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9EB6" w14:textId="77777777" w:rsidR="00F5270A" w:rsidRPr="007C19E5" w:rsidRDefault="00F5270A" w:rsidP="00F5270A">
      <w:pPr>
        <w:jc w:val="center"/>
        <w:rPr>
          <w:b/>
          <w:sz w:val="32"/>
          <w:szCs w:val="32"/>
        </w:rPr>
      </w:pPr>
      <w:r w:rsidRPr="007C19E5">
        <w:rPr>
          <w:b/>
          <w:sz w:val="32"/>
          <w:szCs w:val="32"/>
        </w:rPr>
        <w:t>PUBLIC NOTICE</w:t>
      </w:r>
    </w:p>
    <w:p w14:paraId="0FE8AE1F" w14:textId="5718BE89" w:rsidR="00396684" w:rsidRPr="007C19E5" w:rsidRDefault="007961CA">
      <w:pPr>
        <w:rPr>
          <w:sz w:val="32"/>
          <w:szCs w:val="32"/>
        </w:rPr>
      </w:pPr>
      <w:r w:rsidRPr="007C19E5">
        <w:rPr>
          <w:sz w:val="32"/>
          <w:szCs w:val="32"/>
        </w:rPr>
        <w:t xml:space="preserve">The City of Union Point will </w:t>
      </w:r>
      <w:r w:rsidR="00CA7F5A" w:rsidRPr="007C19E5">
        <w:rPr>
          <w:sz w:val="32"/>
          <w:szCs w:val="32"/>
        </w:rPr>
        <w:t>hold a</w:t>
      </w:r>
      <w:r w:rsidR="00F5270A" w:rsidRPr="007C19E5">
        <w:rPr>
          <w:sz w:val="32"/>
          <w:szCs w:val="32"/>
        </w:rPr>
        <w:t xml:space="preserve"> Public Hearing </w:t>
      </w:r>
      <w:r w:rsidR="006B49C8" w:rsidRPr="007C19E5">
        <w:rPr>
          <w:sz w:val="32"/>
          <w:szCs w:val="32"/>
        </w:rPr>
        <w:t>to review the proposed 202</w:t>
      </w:r>
      <w:r w:rsidR="00267712">
        <w:rPr>
          <w:sz w:val="32"/>
          <w:szCs w:val="32"/>
        </w:rPr>
        <w:t>1</w:t>
      </w:r>
      <w:r w:rsidR="006B49C8" w:rsidRPr="007C19E5">
        <w:rPr>
          <w:sz w:val="32"/>
          <w:szCs w:val="32"/>
        </w:rPr>
        <w:t xml:space="preserve"> Budget </w:t>
      </w:r>
      <w:r w:rsidR="00F5270A" w:rsidRPr="007C19E5">
        <w:rPr>
          <w:sz w:val="32"/>
          <w:szCs w:val="32"/>
        </w:rPr>
        <w:t xml:space="preserve">on </w:t>
      </w:r>
      <w:r w:rsidR="00267712">
        <w:rPr>
          <w:sz w:val="32"/>
          <w:szCs w:val="32"/>
        </w:rPr>
        <w:t>September 29</w:t>
      </w:r>
      <w:r w:rsidR="00F5270A" w:rsidRPr="007C19E5">
        <w:rPr>
          <w:sz w:val="32"/>
          <w:szCs w:val="32"/>
        </w:rPr>
        <w:t>, 20</w:t>
      </w:r>
      <w:r w:rsidR="00267712">
        <w:rPr>
          <w:sz w:val="32"/>
          <w:szCs w:val="32"/>
        </w:rPr>
        <w:t>20</w:t>
      </w:r>
      <w:r w:rsidR="00F5270A" w:rsidRPr="007C19E5">
        <w:rPr>
          <w:sz w:val="32"/>
          <w:szCs w:val="32"/>
        </w:rPr>
        <w:t xml:space="preserve"> at the </w:t>
      </w:r>
      <w:r w:rsidR="00CA7F5A" w:rsidRPr="007C19E5">
        <w:rPr>
          <w:sz w:val="32"/>
          <w:szCs w:val="32"/>
        </w:rPr>
        <w:t xml:space="preserve">Four Room School House at 211 </w:t>
      </w:r>
      <w:proofErr w:type="spellStart"/>
      <w:r w:rsidR="00CA7F5A" w:rsidRPr="007C19E5">
        <w:rPr>
          <w:sz w:val="32"/>
          <w:szCs w:val="32"/>
        </w:rPr>
        <w:t>Veazey</w:t>
      </w:r>
      <w:proofErr w:type="spellEnd"/>
      <w:r w:rsidR="00CA7F5A" w:rsidRPr="007C19E5">
        <w:rPr>
          <w:sz w:val="32"/>
          <w:szCs w:val="32"/>
        </w:rPr>
        <w:t xml:space="preserve"> Street, Union Point</w:t>
      </w:r>
      <w:r w:rsidR="00D9676E">
        <w:rPr>
          <w:sz w:val="32"/>
          <w:szCs w:val="32"/>
        </w:rPr>
        <w:t xml:space="preserve"> </w:t>
      </w:r>
      <w:r w:rsidR="00F5270A" w:rsidRPr="007C19E5">
        <w:rPr>
          <w:sz w:val="32"/>
          <w:szCs w:val="32"/>
        </w:rPr>
        <w:t xml:space="preserve">at </w:t>
      </w:r>
      <w:r w:rsidR="00267712">
        <w:rPr>
          <w:sz w:val="32"/>
          <w:szCs w:val="32"/>
        </w:rPr>
        <w:t>5</w:t>
      </w:r>
      <w:r w:rsidR="00F5270A" w:rsidRPr="007C19E5">
        <w:rPr>
          <w:sz w:val="32"/>
          <w:szCs w:val="32"/>
        </w:rPr>
        <w:t xml:space="preserve"> p.m.  All interested citizens are encouraged to attend </w:t>
      </w:r>
      <w:r w:rsidR="006B49C8" w:rsidRPr="007C19E5">
        <w:rPr>
          <w:sz w:val="32"/>
          <w:szCs w:val="32"/>
        </w:rPr>
        <w:t xml:space="preserve">the Hearing </w:t>
      </w:r>
      <w:r w:rsidR="00F5270A" w:rsidRPr="007C19E5">
        <w:rPr>
          <w:sz w:val="32"/>
          <w:szCs w:val="32"/>
        </w:rPr>
        <w:t xml:space="preserve">and </w:t>
      </w:r>
      <w:r w:rsidR="006B49C8" w:rsidRPr="007C19E5">
        <w:rPr>
          <w:sz w:val="32"/>
          <w:szCs w:val="32"/>
        </w:rPr>
        <w:t xml:space="preserve">may </w:t>
      </w:r>
      <w:r w:rsidR="00F5270A" w:rsidRPr="007C19E5">
        <w:rPr>
          <w:sz w:val="32"/>
          <w:szCs w:val="32"/>
        </w:rPr>
        <w:t>sub</w:t>
      </w:r>
      <w:r w:rsidR="00C51FAD" w:rsidRPr="007C19E5">
        <w:rPr>
          <w:sz w:val="32"/>
          <w:szCs w:val="32"/>
        </w:rPr>
        <w:t xml:space="preserve">mit comments, oral or written. </w:t>
      </w:r>
      <w:r w:rsidR="00D200CF" w:rsidRPr="007C19E5">
        <w:rPr>
          <w:sz w:val="32"/>
          <w:szCs w:val="32"/>
        </w:rPr>
        <w:t xml:space="preserve"> </w:t>
      </w:r>
      <w:r w:rsidR="006B49C8" w:rsidRPr="007C19E5">
        <w:rPr>
          <w:sz w:val="32"/>
          <w:szCs w:val="32"/>
        </w:rPr>
        <w:t xml:space="preserve">A copy of the budget is available at </w:t>
      </w:r>
      <w:r w:rsidR="00D9676E">
        <w:rPr>
          <w:sz w:val="32"/>
          <w:szCs w:val="32"/>
        </w:rPr>
        <w:t xml:space="preserve">the </w:t>
      </w:r>
      <w:proofErr w:type="spellStart"/>
      <w:r w:rsidR="00D9676E">
        <w:rPr>
          <w:sz w:val="32"/>
          <w:szCs w:val="32"/>
        </w:rPr>
        <w:t>Unoin</w:t>
      </w:r>
      <w:proofErr w:type="spellEnd"/>
      <w:r w:rsidR="00D9676E">
        <w:rPr>
          <w:sz w:val="32"/>
          <w:szCs w:val="32"/>
        </w:rPr>
        <w:t xml:space="preserve"> Point </w:t>
      </w:r>
      <w:r w:rsidR="006B49C8" w:rsidRPr="007C19E5">
        <w:rPr>
          <w:sz w:val="32"/>
          <w:szCs w:val="32"/>
        </w:rPr>
        <w:t xml:space="preserve">City Hall during the hours of 8 a.m. – 5 p.m. Monday – Friday.  </w:t>
      </w:r>
      <w:r w:rsidR="00D9676E">
        <w:rPr>
          <w:sz w:val="32"/>
          <w:szCs w:val="32"/>
        </w:rPr>
        <w:t xml:space="preserve">For further information, call </w:t>
      </w:r>
      <w:r w:rsidR="00F5270A" w:rsidRPr="007C19E5">
        <w:rPr>
          <w:sz w:val="32"/>
          <w:szCs w:val="32"/>
        </w:rPr>
        <w:t>706-486-4102.</w:t>
      </w:r>
    </w:p>
    <w:sectPr w:rsidR="00396684" w:rsidRPr="007C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1CA"/>
    <w:rsid w:val="00157D62"/>
    <w:rsid w:val="00267712"/>
    <w:rsid w:val="00396684"/>
    <w:rsid w:val="006B49C8"/>
    <w:rsid w:val="007961CA"/>
    <w:rsid w:val="007C19E5"/>
    <w:rsid w:val="00C51FAD"/>
    <w:rsid w:val="00CA7F5A"/>
    <w:rsid w:val="00D200CF"/>
    <w:rsid w:val="00D9676E"/>
    <w:rsid w:val="00F5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3081"/>
  <w15:docId w15:val="{25D39EA8-5C89-47D4-87D8-E2277F71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Cronic</dc:creator>
  <cp:lastModifiedBy>Becky Cronic</cp:lastModifiedBy>
  <cp:revision>2</cp:revision>
  <dcterms:created xsi:type="dcterms:W3CDTF">2020-09-14T13:58:00Z</dcterms:created>
  <dcterms:modified xsi:type="dcterms:W3CDTF">2020-09-14T13:58:00Z</dcterms:modified>
</cp:coreProperties>
</file>