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FE" w:rsidRPr="00603CFE" w:rsidRDefault="00603CFE" w:rsidP="00603CFE">
      <w:pPr>
        <w:spacing w:before="100" w:beforeAutospacing="1" w:after="100" w:afterAutospacing="1" w:line="240" w:lineRule="auto"/>
        <w:jc w:val="center"/>
        <w:outlineLvl w:val="0"/>
        <w:rPr>
          <w:rFonts w:ascii="Arial" w:eastAsia="Times New Roman" w:hAnsi="Arial" w:cs="Arial"/>
          <w:b/>
          <w:bCs/>
          <w:kern w:val="36"/>
          <w:sz w:val="48"/>
          <w:szCs w:val="48"/>
        </w:rPr>
      </w:pPr>
      <w:r w:rsidRPr="00603CFE">
        <w:rPr>
          <w:rFonts w:ascii="Arial" w:eastAsia="Times New Roman" w:hAnsi="Arial" w:cs="Arial"/>
          <w:b/>
          <w:bCs/>
          <w:kern w:val="36"/>
          <w:sz w:val="48"/>
          <w:szCs w:val="48"/>
        </w:rPr>
        <w:t>City Of Union Point Water Quality Report 2018</w:t>
      </w:r>
    </w:p>
    <w:p w:rsidR="00603CFE" w:rsidRPr="00603CFE" w:rsidRDefault="00603CFE" w:rsidP="00603CFE">
      <w:pPr>
        <w:spacing w:before="100" w:beforeAutospacing="1" w:after="100" w:afterAutospacing="1" w:line="240" w:lineRule="auto"/>
        <w:outlineLvl w:val="1"/>
        <w:rPr>
          <w:rFonts w:ascii="Times New Roman" w:eastAsia="Times New Roman" w:hAnsi="Times New Roman" w:cs="Times New Roman"/>
          <w:b/>
          <w:bCs/>
          <w:sz w:val="24"/>
          <w:szCs w:val="24"/>
        </w:rPr>
      </w:pPr>
      <w:r w:rsidRPr="00603CFE">
        <w:rPr>
          <w:rFonts w:ascii="Times New Roman" w:eastAsia="Times New Roman" w:hAnsi="Times New Roman" w:cs="Times New Roman"/>
          <w:b/>
          <w:bCs/>
          <w:sz w:val="24"/>
          <w:szCs w:val="24"/>
        </w:rPr>
        <w:t>Is my water safe?</w:t>
      </w:r>
    </w:p>
    <w:p w:rsidR="00603CFE" w:rsidRPr="00603CFE" w:rsidRDefault="00603CFE" w:rsidP="00603CFE">
      <w:pPr>
        <w:spacing w:after="0" w:line="240" w:lineRule="auto"/>
        <w:rPr>
          <w:rFonts w:ascii="Times New Roman" w:eastAsia="Times New Roman" w:hAnsi="Times New Roman" w:cs="Times New Roman"/>
          <w:sz w:val="24"/>
          <w:szCs w:val="24"/>
        </w:rPr>
      </w:pPr>
      <w:r w:rsidRPr="00603CFE">
        <w:rPr>
          <w:rFonts w:ascii="Times New Roman" w:eastAsia="Times New Roman" w:hAnsi="Times New Roman" w:cs="Times New Roman"/>
          <w:sz w:val="24"/>
          <w:szCs w:val="24"/>
        </w:rPr>
        <w:b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rsidR="00603CFE" w:rsidRPr="00603CFE" w:rsidRDefault="00603CFE" w:rsidP="00603CFE">
      <w:pPr>
        <w:spacing w:after="0" w:line="240" w:lineRule="auto"/>
        <w:rPr>
          <w:rFonts w:ascii="Times New Roman" w:eastAsia="Times New Roman" w:hAnsi="Times New Roman" w:cs="Times New Roman"/>
          <w:sz w:val="24"/>
          <w:szCs w:val="24"/>
        </w:rPr>
      </w:pPr>
    </w:p>
    <w:p w:rsidR="00603CFE" w:rsidRPr="00603CFE" w:rsidRDefault="00603CFE" w:rsidP="00603CFE">
      <w:pPr>
        <w:spacing w:before="100" w:beforeAutospacing="1" w:after="100" w:afterAutospacing="1" w:line="240" w:lineRule="auto"/>
        <w:outlineLvl w:val="1"/>
        <w:rPr>
          <w:rFonts w:ascii="Times New Roman" w:eastAsia="Times New Roman" w:hAnsi="Times New Roman" w:cs="Times New Roman"/>
          <w:b/>
          <w:bCs/>
          <w:sz w:val="24"/>
          <w:szCs w:val="24"/>
        </w:rPr>
      </w:pPr>
      <w:r w:rsidRPr="00603CFE">
        <w:rPr>
          <w:rFonts w:ascii="Times New Roman" w:eastAsia="Times New Roman" w:hAnsi="Times New Roman" w:cs="Times New Roman"/>
          <w:b/>
          <w:bCs/>
          <w:sz w:val="24"/>
          <w:szCs w:val="24"/>
        </w:rPr>
        <w:t>Do I need to take special precautions?</w:t>
      </w:r>
    </w:p>
    <w:p w:rsidR="00603CFE" w:rsidRPr="00603CFE" w:rsidRDefault="00603CFE" w:rsidP="00603CFE">
      <w:pPr>
        <w:spacing w:after="0" w:line="240" w:lineRule="auto"/>
        <w:rPr>
          <w:rFonts w:ascii="Times New Roman" w:eastAsia="Times New Roman" w:hAnsi="Times New Roman" w:cs="Times New Roman"/>
          <w:sz w:val="24"/>
          <w:szCs w:val="24"/>
        </w:rPr>
      </w:pPr>
      <w:r w:rsidRPr="00603CFE">
        <w:rPr>
          <w:rFonts w:ascii="Times New Roman" w:eastAsia="Times New Roman" w:hAnsi="Times New Roman" w:cs="Times New Roman"/>
          <w:sz w:val="24"/>
          <w:szCs w:val="24"/>
        </w:rPr>
        <w:b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 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w:t>
      </w:r>
    </w:p>
    <w:p w:rsidR="00603CFE" w:rsidRPr="00603CFE" w:rsidRDefault="00603CFE" w:rsidP="00603CFE">
      <w:pPr>
        <w:spacing w:after="0" w:line="240" w:lineRule="auto"/>
        <w:rPr>
          <w:rFonts w:ascii="Times New Roman" w:eastAsia="Times New Roman" w:hAnsi="Times New Roman" w:cs="Times New Roman"/>
          <w:sz w:val="24"/>
          <w:szCs w:val="24"/>
        </w:rPr>
      </w:pPr>
    </w:p>
    <w:p w:rsidR="00603CFE" w:rsidRPr="00603CFE" w:rsidRDefault="00603CFE" w:rsidP="00603CFE">
      <w:pPr>
        <w:spacing w:before="100" w:beforeAutospacing="1" w:after="100" w:afterAutospacing="1" w:line="240" w:lineRule="auto"/>
        <w:outlineLvl w:val="1"/>
        <w:rPr>
          <w:rFonts w:ascii="Times New Roman" w:eastAsia="Times New Roman" w:hAnsi="Times New Roman" w:cs="Times New Roman"/>
          <w:b/>
          <w:bCs/>
          <w:sz w:val="24"/>
          <w:szCs w:val="24"/>
        </w:rPr>
      </w:pPr>
      <w:r w:rsidRPr="00603CFE">
        <w:rPr>
          <w:rFonts w:ascii="Times New Roman" w:eastAsia="Times New Roman" w:hAnsi="Times New Roman" w:cs="Times New Roman"/>
          <w:b/>
          <w:bCs/>
          <w:sz w:val="24"/>
          <w:szCs w:val="24"/>
        </w:rPr>
        <w:t>Where does my water come from?</w:t>
      </w:r>
    </w:p>
    <w:p w:rsidR="00603CFE" w:rsidRPr="00603CFE" w:rsidRDefault="00603CFE" w:rsidP="00603CFE">
      <w:pPr>
        <w:spacing w:after="0" w:line="240" w:lineRule="auto"/>
        <w:rPr>
          <w:rFonts w:ascii="Times New Roman" w:eastAsia="Times New Roman" w:hAnsi="Times New Roman" w:cs="Times New Roman"/>
          <w:sz w:val="24"/>
          <w:szCs w:val="24"/>
        </w:rPr>
      </w:pPr>
      <w:r w:rsidRPr="00603CFE">
        <w:rPr>
          <w:rFonts w:ascii="Times New Roman" w:eastAsia="Times New Roman" w:hAnsi="Times New Roman" w:cs="Times New Roman"/>
          <w:sz w:val="24"/>
          <w:szCs w:val="24"/>
        </w:rPr>
        <w:br/>
        <w:t>Sherrill's Creek Reservoir is the source from which the Union Point Water System obtains its water. The water is then chemically treated to remove any contaminants. Potassium Permanganate is added to raw water for manganese and iron control. Chlorine provides disinfection. Fluoride enhances dental protection. Phosphate and hydrated lime are used for corrosion control.</w:t>
      </w:r>
    </w:p>
    <w:p w:rsidR="00603CFE" w:rsidRPr="00603CFE" w:rsidRDefault="00603CFE" w:rsidP="00603CFE">
      <w:pPr>
        <w:spacing w:after="0" w:line="240" w:lineRule="auto"/>
        <w:rPr>
          <w:rFonts w:ascii="Times New Roman" w:eastAsia="Times New Roman" w:hAnsi="Times New Roman" w:cs="Times New Roman"/>
          <w:sz w:val="24"/>
          <w:szCs w:val="24"/>
        </w:rPr>
      </w:pPr>
    </w:p>
    <w:p w:rsidR="00603CFE" w:rsidRPr="00603CFE" w:rsidRDefault="00603CFE" w:rsidP="00603CFE">
      <w:pPr>
        <w:spacing w:before="100" w:beforeAutospacing="1" w:after="100" w:afterAutospacing="1" w:line="240" w:lineRule="auto"/>
        <w:outlineLvl w:val="1"/>
        <w:rPr>
          <w:rFonts w:ascii="Times New Roman" w:eastAsia="Times New Roman" w:hAnsi="Times New Roman" w:cs="Times New Roman"/>
          <w:b/>
          <w:bCs/>
          <w:sz w:val="24"/>
          <w:szCs w:val="24"/>
        </w:rPr>
      </w:pPr>
      <w:r w:rsidRPr="00603CFE">
        <w:rPr>
          <w:rFonts w:ascii="Times New Roman" w:eastAsia="Times New Roman" w:hAnsi="Times New Roman" w:cs="Times New Roman"/>
          <w:b/>
          <w:bCs/>
          <w:sz w:val="24"/>
          <w:szCs w:val="24"/>
        </w:rPr>
        <w:t>Source water assessment and its availability</w:t>
      </w:r>
    </w:p>
    <w:p w:rsidR="00603CFE" w:rsidRPr="00603CFE" w:rsidRDefault="00603CFE" w:rsidP="00603CFE">
      <w:pPr>
        <w:spacing w:after="0" w:line="240" w:lineRule="auto"/>
        <w:rPr>
          <w:rFonts w:ascii="Times New Roman" w:eastAsia="Times New Roman" w:hAnsi="Times New Roman" w:cs="Times New Roman"/>
          <w:sz w:val="24"/>
          <w:szCs w:val="24"/>
        </w:rPr>
      </w:pPr>
      <w:r w:rsidRPr="00603CFE">
        <w:rPr>
          <w:rFonts w:ascii="Times New Roman" w:eastAsia="Times New Roman" w:hAnsi="Times New Roman" w:cs="Times New Roman"/>
          <w:sz w:val="24"/>
          <w:szCs w:val="24"/>
        </w:rPr>
        <w:lastRenderedPageBreak/>
        <w:br/>
      </w:r>
      <w:proofErr w:type="spellStart"/>
      <w:r w:rsidRPr="00603CFE">
        <w:rPr>
          <w:rFonts w:ascii="Times New Roman" w:eastAsia="Times New Roman" w:hAnsi="Times New Roman" w:cs="Times New Roman"/>
          <w:sz w:val="24"/>
          <w:szCs w:val="24"/>
        </w:rPr>
        <w:t>Georgia¿s</w:t>
      </w:r>
      <w:proofErr w:type="spellEnd"/>
      <w:r w:rsidRPr="00603CFE">
        <w:rPr>
          <w:rFonts w:ascii="Times New Roman" w:eastAsia="Times New Roman" w:hAnsi="Times New Roman" w:cs="Times New Roman"/>
          <w:sz w:val="24"/>
          <w:szCs w:val="24"/>
        </w:rPr>
        <w:t xml:space="preserve"> Source Water Assessment Program is aimed at protected public drinking water supplies at their source (rivers, lakes, streams) all across Georgia. The plans are to identify potential sources of pollution within a drinking water supply watershed (all the land area that drains to the drinking water intake) and assess the overall susceptibility of the water supply based on the sources identified upstream (i.e. urban and agricultural run-off, accidental spills and releases from businesses, direct discharges to waterways, </w:t>
      </w:r>
      <w:proofErr w:type="spellStart"/>
      <w:r w:rsidRPr="00603CFE">
        <w:rPr>
          <w:rFonts w:ascii="Times New Roman" w:eastAsia="Times New Roman" w:hAnsi="Times New Roman" w:cs="Times New Roman"/>
          <w:sz w:val="24"/>
          <w:szCs w:val="24"/>
        </w:rPr>
        <w:t>etc</w:t>
      </w:r>
      <w:proofErr w:type="spellEnd"/>
      <w:r w:rsidRPr="00603CFE">
        <w:rPr>
          <w:rFonts w:ascii="Times New Roman" w:eastAsia="Times New Roman" w:hAnsi="Times New Roman" w:cs="Times New Roman"/>
          <w:sz w:val="24"/>
          <w:szCs w:val="24"/>
        </w:rPr>
        <w:t xml:space="preserve">). During July to December 2001, the City of Union Point completed a six-month sampling program established by the Environmental Protection Division to collect and analyze raw water samples from </w:t>
      </w:r>
      <w:proofErr w:type="spellStart"/>
      <w:r w:rsidRPr="00603CFE">
        <w:rPr>
          <w:rFonts w:ascii="Times New Roman" w:eastAsia="Times New Roman" w:hAnsi="Times New Roman" w:cs="Times New Roman"/>
          <w:sz w:val="24"/>
          <w:szCs w:val="24"/>
        </w:rPr>
        <w:t>Sherrill¿s</w:t>
      </w:r>
      <w:proofErr w:type="spellEnd"/>
      <w:r w:rsidRPr="00603CFE">
        <w:rPr>
          <w:rFonts w:ascii="Times New Roman" w:eastAsia="Times New Roman" w:hAnsi="Times New Roman" w:cs="Times New Roman"/>
          <w:sz w:val="24"/>
          <w:szCs w:val="24"/>
        </w:rPr>
        <w:t xml:space="preserve"> Creek Reservoir. The results from the samples found no Giardia cysts and Cryptosporidium oocysts were identified at very low levels in September 2001 sample (0.09 organisms per liter), but there were no other detections during the rest of the sampling. The overall susceptibility for our water supply is LOW. The assessment identified a total of six potential point and non-point pollutant within the 2.8 square mile water supply watershed with highest priority pollutant source in watershed being the wastewater pump station. For further information on the Source Water Assessment Plan, please contact us at 706-486-4102</w:t>
      </w:r>
    </w:p>
    <w:p w:rsidR="00603CFE" w:rsidRPr="00603CFE" w:rsidRDefault="00603CFE" w:rsidP="00603CFE">
      <w:pPr>
        <w:spacing w:after="0" w:line="240" w:lineRule="auto"/>
        <w:rPr>
          <w:rFonts w:ascii="Times New Roman" w:eastAsia="Times New Roman" w:hAnsi="Times New Roman" w:cs="Times New Roman"/>
          <w:sz w:val="24"/>
          <w:szCs w:val="24"/>
        </w:rPr>
      </w:pPr>
    </w:p>
    <w:p w:rsidR="00603CFE" w:rsidRPr="00603CFE" w:rsidRDefault="00603CFE" w:rsidP="00603CFE">
      <w:pPr>
        <w:spacing w:before="100" w:beforeAutospacing="1" w:after="100" w:afterAutospacing="1" w:line="240" w:lineRule="auto"/>
        <w:outlineLvl w:val="1"/>
        <w:rPr>
          <w:rFonts w:ascii="Times New Roman" w:eastAsia="Times New Roman" w:hAnsi="Times New Roman" w:cs="Times New Roman"/>
          <w:b/>
          <w:bCs/>
          <w:sz w:val="24"/>
          <w:szCs w:val="24"/>
        </w:rPr>
      </w:pPr>
      <w:r w:rsidRPr="00603CFE">
        <w:rPr>
          <w:rFonts w:ascii="Times New Roman" w:eastAsia="Times New Roman" w:hAnsi="Times New Roman" w:cs="Times New Roman"/>
          <w:b/>
          <w:bCs/>
          <w:sz w:val="24"/>
          <w:szCs w:val="24"/>
        </w:rPr>
        <w:t>Why are there contaminants in my drinking water?</w:t>
      </w:r>
    </w:p>
    <w:p w:rsidR="00603CFE" w:rsidRPr="00603CFE" w:rsidRDefault="00603CFE" w:rsidP="00603CFE">
      <w:pPr>
        <w:spacing w:after="0" w:line="240" w:lineRule="auto"/>
        <w:rPr>
          <w:rFonts w:ascii="Times New Roman" w:eastAsia="Times New Roman" w:hAnsi="Times New Roman" w:cs="Times New Roman"/>
          <w:sz w:val="24"/>
          <w:szCs w:val="24"/>
        </w:rPr>
      </w:pPr>
      <w:r w:rsidRPr="00603CFE">
        <w:rPr>
          <w:rFonts w:ascii="Times New Roman" w:eastAsia="Times New Roman" w:hAnsi="Times New Roman" w:cs="Times New Roman"/>
          <w:sz w:val="24"/>
          <w:szCs w:val="24"/>
        </w:rPr>
        <w:b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sidRPr="00603CFE">
        <w:rPr>
          <w:rFonts w:ascii="Times New Roman" w:eastAsia="Times New Roman" w:hAnsi="Times New Roman" w:cs="Times New Roman"/>
          <w:sz w:val="24"/>
          <w:szCs w:val="24"/>
        </w:rPr>
        <w:br/>
        <w:t xml:space="preserve">microbial contaminants, such as viruses and bacteria, that may come from sewage treatment plants, septic systems, agricultural livestock operations, and wildlife; inorganic contaminants, such as salts and metals, which can be naturally occurring or result from urban </w:t>
      </w:r>
      <w:proofErr w:type="spellStart"/>
      <w:r w:rsidRPr="00603CFE">
        <w:rPr>
          <w:rFonts w:ascii="Times New Roman" w:eastAsia="Times New Roman" w:hAnsi="Times New Roman" w:cs="Times New Roman"/>
          <w:sz w:val="24"/>
          <w:szCs w:val="24"/>
        </w:rPr>
        <w:t>stormwater</w:t>
      </w:r>
      <w:proofErr w:type="spellEnd"/>
      <w:r w:rsidRPr="00603CFE">
        <w:rPr>
          <w:rFonts w:ascii="Times New Roman" w:eastAsia="Times New Roman" w:hAnsi="Times New Roman" w:cs="Times New Roman"/>
          <w:sz w:val="24"/>
          <w:szCs w:val="24"/>
        </w:rPr>
        <w:t xml:space="preserve"> runoff, industrial, or domestic wastewater discharges, oil and gas production, mining, or farming; pesticides and herbicides, which may come from a variety of sources such as agriculture, urban </w:t>
      </w:r>
      <w:proofErr w:type="spellStart"/>
      <w:r w:rsidRPr="00603CFE">
        <w:rPr>
          <w:rFonts w:ascii="Times New Roman" w:eastAsia="Times New Roman" w:hAnsi="Times New Roman" w:cs="Times New Roman"/>
          <w:sz w:val="24"/>
          <w:szCs w:val="24"/>
        </w:rPr>
        <w:t>stormwater</w:t>
      </w:r>
      <w:proofErr w:type="spellEnd"/>
      <w:r w:rsidRPr="00603CFE">
        <w:rPr>
          <w:rFonts w:ascii="Times New Roman" w:eastAsia="Times New Roman" w:hAnsi="Times New Roman" w:cs="Times New Roman"/>
          <w:sz w:val="24"/>
          <w:szCs w:val="24"/>
        </w:rPr>
        <w:t xml:space="preserve"> runoff, and residential uses; organic Chemical Contaminants, including synthetic and volatile organic chemicals, which are by-products of industrial processes and petroleum production, and can also come from gas stations, urban </w:t>
      </w:r>
      <w:proofErr w:type="spellStart"/>
      <w:r w:rsidRPr="00603CFE">
        <w:rPr>
          <w:rFonts w:ascii="Times New Roman" w:eastAsia="Times New Roman" w:hAnsi="Times New Roman" w:cs="Times New Roman"/>
          <w:sz w:val="24"/>
          <w:szCs w:val="24"/>
        </w:rPr>
        <w:t>stormwater</w:t>
      </w:r>
      <w:proofErr w:type="spellEnd"/>
      <w:r w:rsidRPr="00603CFE">
        <w:rPr>
          <w:rFonts w:ascii="Times New Roman" w:eastAsia="Times New Roman" w:hAnsi="Times New Roman" w:cs="Times New Roman"/>
          <w:sz w:val="24"/>
          <w:szCs w:val="24"/>
        </w:rPr>
        <w:t xml:space="preserve"> runoff, and septic systems; and radioactive contaminants, which can be naturally occurring or be the result of oil and gas production and mining activities. In order to ensure that tap water is safe to drink, EPA prescribes regulations that limit the amount of certain contaminants in water provided by public </w:t>
      </w:r>
      <w:r w:rsidRPr="00603CFE">
        <w:rPr>
          <w:rFonts w:ascii="Times New Roman" w:eastAsia="Times New Roman" w:hAnsi="Times New Roman" w:cs="Times New Roman"/>
          <w:sz w:val="24"/>
          <w:szCs w:val="24"/>
        </w:rPr>
        <w:lastRenderedPageBreak/>
        <w:t>water systems. Food and Drug Administration (FDA) regulations establish limits for contaminants in bottled water which must provide the same protection for public health.</w:t>
      </w:r>
    </w:p>
    <w:p w:rsidR="00603CFE" w:rsidRPr="00603CFE" w:rsidRDefault="00603CFE" w:rsidP="00603CFE">
      <w:pPr>
        <w:spacing w:after="0" w:line="240" w:lineRule="auto"/>
        <w:rPr>
          <w:rFonts w:ascii="Times New Roman" w:eastAsia="Times New Roman" w:hAnsi="Times New Roman" w:cs="Times New Roman"/>
          <w:sz w:val="24"/>
          <w:szCs w:val="24"/>
        </w:rPr>
      </w:pPr>
    </w:p>
    <w:p w:rsidR="00603CFE" w:rsidRPr="00603CFE" w:rsidRDefault="00603CFE" w:rsidP="00603CFE">
      <w:pPr>
        <w:spacing w:before="100" w:beforeAutospacing="1" w:after="100" w:afterAutospacing="1" w:line="240" w:lineRule="auto"/>
        <w:outlineLvl w:val="1"/>
        <w:rPr>
          <w:rFonts w:ascii="Times New Roman" w:eastAsia="Times New Roman" w:hAnsi="Times New Roman" w:cs="Times New Roman"/>
          <w:b/>
          <w:bCs/>
          <w:sz w:val="24"/>
          <w:szCs w:val="24"/>
        </w:rPr>
      </w:pPr>
      <w:r w:rsidRPr="00603CFE">
        <w:rPr>
          <w:rFonts w:ascii="Times New Roman" w:eastAsia="Times New Roman" w:hAnsi="Times New Roman" w:cs="Times New Roman"/>
          <w:b/>
          <w:bCs/>
          <w:sz w:val="24"/>
          <w:szCs w:val="24"/>
        </w:rPr>
        <w:t>How can I get involved?</w:t>
      </w:r>
    </w:p>
    <w:p w:rsidR="00603CFE" w:rsidRPr="00603CFE" w:rsidRDefault="00603CFE" w:rsidP="00603CFE">
      <w:pPr>
        <w:spacing w:after="0" w:line="240" w:lineRule="auto"/>
        <w:rPr>
          <w:rFonts w:ascii="Times New Roman" w:eastAsia="Times New Roman" w:hAnsi="Times New Roman" w:cs="Times New Roman"/>
          <w:sz w:val="24"/>
          <w:szCs w:val="24"/>
        </w:rPr>
      </w:pPr>
      <w:r w:rsidRPr="00603CFE">
        <w:rPr>
          <w:rFonts w:ascii="Times New Roman" w:eastAsia="Times New Roman" w:hAnsi="Times New Roman" w:cs="Times New Roman"/>
          <w:sz w:val="24"/>
          <w:szCs w:val="24"/>
        </w:rPr>
        <w:br/>
        <w:t xml:space="preserve">At this time, we are not mailing any consumer confidence reports to our consumers, but reports are available upon request. If you have any questions about this report and/or your water quality, please contact David Stephens, Utility Superintendent, at (706) 486-4102, or attend monthly City Council meetings at 7:00 p.m. on the 2nd Tuesday of every month at 206 </w:t>
      </w:r>
      <w:proofErr w:type="spellStart"/>
      <w:r w:rsidRPr="00603CFE">
        <w:rPr>
          <w:rFonts w:ascii="Times New Roman" w:eastAsia="Times New Roman" w:hAnsi="Times New Roman" w:cs="Times New Roman"/>
          <w:sz w:val="24"/>
          <w:szCs w:val="24"/>
        </w:rPr>
        <w:t>Veazey</w:t>
      </w:r>
      <w:proofErr w:type="spellEnd"/>
      <w:r w:rsidRPr="00603CFE">
        <w:rPr>
          <w:rFonts w:ascii="Times New Roman" w:eastAsia="Times New Roman" w:hAnsi="Times New Roman" w:cs="Times New Roman"/>
          <w:sz w:val="24"/>
          <w:szCs w:val="24"/>
        </w:rPr>
        <w:t xml:space="preserve"> Street (the Old 4-room School Building). Your participation is welcomed.</w:t>
      </w:r>
    </w:p>
    <w:p w:rsidR="00603CFE" w:rsidRPr="00603CFE" w:rsidRDefault="00603CFE" w:rsidP="00603CFE">
      <w:pPr>
        <w:spacing w:after="0" w:line="240" w:lineRule="auto"/>
        <w:rPr>
          <w:rFonts w:ascii="Times New Roman" w:eastAsia="Times New Roman" w:hAnsi="Times New Roman" w:cs="Times New Roman"/>
          <w:sz w:val="24"/>
          <w:szCs w:val="24"/>
        </w:rPr>
      </w:pPr>
    </w:p>
    <w:p w:rsidR="00603CFE" w:rsidRPr="00603CFE" w:rsidRDefault="00603CFE" w:rsidP="00603CFE">
      <w:pPr>
        <w:spacing w:before="100" w:beforeAutospacing="1" w:after="100" w:afterAutospacing="1" w:line="240" w:lineRule="auto"/>
        <w:outlineLvl w:val="1"/>
        <w:rPr>
          <w:rFonts w:ascii="Times New Roman" w:eastAsia="Times New Roman" w:hAnsi="Times New Roman" w:cs="Times New Roman"/>
          <w:b/>
          <w:bCs/>
          <w:sz w:val="24"/>
          <w:szCs w:val="24"/>
        </w:rPr>
      </w:pPr>
      <w:r w:rsidRPr="00603CFE">
        <w:rPr>
          <w:rFonts w:ascii="Times New Roman" w:eastAsia="Times New Roman" w:hAnsi="Times New Roman" w:cs="Times New Roman"/>
          <w:b/>
          <w:bCs/>
          <w:sz w:val="24"/>
          <w:szCs w:val="24"/>
        </w:rPr>
        <w:t>Description of Water Treatment Process</w:t>
      </w:r>
    </w:p>
    <w:p w:rsidR="00603CFE" w:rsidRPr="00603CFE" w:rsidRDefault="00603CFE" w:rsidP="00603CFE">
      <w:pPr>
        <w:spacing w:after="0" w:line="240" w:lineRule="auto"/>
        <w:rPr>
          <w:rFonts w:ascii="Times New Roman" w:eastAsia="Times New Roman" w:hAnsi="Times New Roman" w:cs="Times New Roman"/>
          <w:sz w:val="24"/>
          <w:szCs w:val="24"/>
        </w:rPr>
      </w:pPr>
      <w:r w:rsidRPr="00603CFE">
        <w:rPr>
          <w:rFonts w:ascii="Times New Roman" w:eastAsia="Times New Roman" w:hAnsi="Times New Roman" w:cs="Times New Roman"/>
          <w:sz w:val="24"/>
          <w:szCs w:val="24"/>
        </w:rPr>
        <w:br/>
        <w:t>Your water is treated in a "treatment train" (a series of processes applied in a sequence) that includes coagulation, flocculation, sedimentation, filtration, and disinfection. Coagulation removes dirt and other particles suspended in the source water by adding chemicals (coagulants) to form tiny sticky particles called "floc," which attract the dirt particles. Flocculation (the formation of larger flocs from smaller flocs) is achieved using gentle, constant mixing. The heavy particles settle naturally out of the water in a sedimentation basin. The clear water then moves to the filtration process where the water passes through sand, gravel, charcoal or other filters that remove even smaller particles. A small amount of chlorine or other disinfection method is used to kill bacteria and other microorganisms (viruses, cysts, etc.) that may be in the water before water is stored and distributed to homes and businesses in the community.</w:t>
      </w:r>
    </w:p>
    <w:p w:rsidR="00603CFE" w:rsidRPr="00603CFE" w:rsidRDefault="00603CFE" w:rsidP="00603CFE">
      <w:pPr>
        <w:spacing w:after="0" w:line="240" w:lineRule="auto"/>
        <w:rPr>
          <w:rFonts w:ascii="Times New Roman" w:eastAsia="Times New Roman" w:hAnsi="Times New Roman" w:cs="Times New Roman"/>
          <w:sz w:val="24"/>
          <w:szCs w:val="24"/>
        </w:rPr>
      </w:pPr>
    </w:p>
    <w:p w:rsidR="00603CFE" w:rsidRPr="00603CFE" w:rsidRDefault="00603CFE" w:rsidP="00603CFE">
      <w:pPr>
        <w:spacing w:before="100" w:beforeAutospacing="1" w:after="100" w:afterAutospacing="1" w:line="240" w:lineRule="auto"/>
        <w:outlineLvl w:val="1"/>
        <w:rPr>
          <w:rFonts w:ascii="Times New Roman" w:eastAsia="Times New Roman" w:hAnsi="Times New Roman" w:cs="Times New Roman"/>
          <w:b/>
          <w:bCs/>
          <w:sz w:val="24"/>
          <w:szCs w:val="24"/>
        </w:rPr>
      </w:pPr>
      <w:r w:rsidRPr="00603CFE">
        <w:rPr>
          <w:rFonts w:ascii="Times New Roman" w:eastAsia="Times New Roman" w:hAnsi="Times New Roman" w:cs="Times New Roman"/>
          <w:b/>
          <w:bCs/>
          <w:sz w:val="24"/>
          <w:szCs w:val="24"/>
        </w:rPr>
        <w:t>Water Conservation Tips</w:t>
      </w:r>
    </w:p>
    <w:p w:rsidR="00603CFE" w:rsidRPr="00603CFE" w:rsidRDefault="00603CFE" w:rsidP="00603CFE">
      <w:pPr>
        <w:spacing w:after="0" w:line="240" w:lineRule="auto"/>
        <w:rPr>
          <w:rFonts w:ascii="Times New Roman" w:eastAsia="Times New Roman" w:hAnsi="Times New Roman" w:cs="Times New Roman"/>
          <w:sz w:val="24"/>
          <w:szCs w:val="24"/>
        </w:rPr>
      </w:pPr>
    </w:p>
    <w:p w:rsidR="00603CFE" w:rsidRPr="00603CFE" w:rsidRDefault="00603CFE" w:rsidP="00603CFE">
      <w:pPr>
        <w:spacing w:before="100" w:beforeAutospacing="1" w:after="100" w:afterAutospacing="1" w:line="240" w:lineRule="auto"/>
        <w:rPr>
          <w:rFonts w:ascii="Times New Roman" w:eastAsia="Times New Roman" w:hAnsi="Times New Roman" w:cs="Times New Roman"/>
          <w:sz w:val="24"/>
          <w:szCs w:val="24"/>
        </w:rPr>
      </w:pPr>
      <w:r w:rsidRPr="00603CFE">
        <w:rPr>
          <w:rFonts w:ascii="Times New Roman" w:eastAsia="Times New Roman" w:hAnsi="Times New Roman" w:cs="Times New Roman"/>
          <w:sz w:val="24"/>
          <w:szCs w:val="24"/>
        </w:rPr>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rsidR="00603CFE" w:rsidRPr="00603CFE" w:rsidRDefault="00603CFE" w:rsidP="00603C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CFE">
        <w:rPr>
          <w:rFonts w:ascii="Times New Roman" w:eastAsia="Times New Roman" w:hAnsi="Times New Roman" w:cs="Times New Roman"/>
          <w:sz w:val="24"/>
          <w:szCs w:val="24"/>
        </w:rPr>
        <w:t>Take short showers - a 5 minute shower uses 4 to 5 gallons of water compared to up to 50 gallons for a bath.</w:t>
      </w:r>
    </w:p>
    <w:p w:rsidR="00603CFE" w:rsidRPr="00603CFE" w:rsidRDefault="00603CFE" w:rsidP="00603C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CFE">
        <w:rPr>
          <w:rFonts w:ascii="Times New Roman" w:eastAsia="Times New Roman" w:hAnsi="Times New Roman" w:cs="Times New Roman"/>
          <w:sz w:val="24"/>
          <w:szCs w:val="24"/>
        </w:rPr>
        <w:t>Shut off water while brushing your teeth, washing your hair and shaving and save up to 500 gallons a month.</w:t>
      </w:r>
    </w:p>
    <w:p w:rsidR="00603CFE" w:rsidRPr="00603CFE" w:rsidRDefault="00603CFE" w:rsidP="00603C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CFE">
        <w:rPr>
          <w:rFonts w:ascii="Times New Roman" w:eastAsia="Times New Roman" w:hAnsi="Times New Roman" w:cs="Times New Roman"/>
          <w:sz w:val="24"/>
          <w:szCs w:val="24"/>
        </w:rPr>
        <w:t>Use a water-efficient showerhead. They're inexpensive, easy to install, and can save you up to 750 gallons a month.</w:t>
      </w:r>
    </w:p>
    <w:p w:rsidR="00603CFE" w:rsidRPr="00603CFE" w:rsidRDefault="00603CFE" w:rsidP="00603C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CFE">
        <w:rPr>
          <w:rFonts w:ascii="Times New Roman" w:eastAsia="Times New Roman" w:hAnsi="Times New Roman" w:cs="Times New Roman"/>
          <w:sz w:val="24"/>
          <w:szCs w:val="24"/>
        </w:rPr>
        <w:t>Run your clothes washer and dishwasher only when they are full. You can save up to 1,000 gallons a month.</w:t>
      </w:r>
    </w:p>
    <w:p w:rsidR="00603CFE" w:rsidRPr="00603CFE" w:rsidRDefault="00603CFE" w:rsidP="00603C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CFE">
        <w:rPr>
          <w:rFonts w:ascii="Times New Roman" w:eastAsia="Times New Roman" w:hAnsi="Times New Roman" w:cs="Times New Roman"/>
          <w:sz w:val="24"/>
          <w:szCs w:val="24"/>
        </w:rPr>
        <w:lastRenderedPageBreak/>
        <w:t>Water plants only when necessary.</w:t>
      </w:r>
    </w:p>
    <w:p w:rsidR="00603CFE" w:rsidRPr="00603CFE" w:rsidRDefault="00603CFE" w:rsidP="00603C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CFE">
        <w:rPr>
          <w:rFonts w:ascii="Times New Roman" w:eastAsia="Times New Roman" w:hAnsi="Times New Roman" w:cs="Times New Roman"/>
          <w:sz w:val="24"/>
          <w:szCs w:val="24"/>
        </w:rPr>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603CFE" w:rsidRPr="00603CFE" w:rsidRDefault="00603CFE" w:rsidP="00603C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CFE">
        <w:rPr>
          <w:rFonts w:ascii="Times New Roman" w:eastAsia="Times New Roman" w:hAnsi="Times New Roman" w:cs="Times New Roman"/>
          <w:sz w:val="24"/>
          <w:szCs w:val="24"/>
        </w:rPr>
        <w:t>Adjust sprinklers so only your lawn is watered. Apply water only as fast as the soil can absorb it and during the cooler parts of the day to reduce evaporation.</w:t>
      </w:r>
    </w:p>
    <w:p w:rsidR="00603CFE" w:rsidRPr="00603CFE" w:rsidRDefault="00603CFE" w:rsidP="00603C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CFE">
        <w:rPr>
          <w:rFonts w:ascii="Times New Roman" w:eastAsia="Times New Roman" w:hAnsi="Times New Roman" w:cs="Times New Roman"/>
          <w:sz w:val="24"/>
          <w:szCs w:val="24"/>
        </w:rPr>
        <w:t>Teach your kids about water conservation to ensure a future generation that uses water wisely. Make it a family effort to reduce next month's water bill!</w:t>
      </w:r>
    </w:p>
    <w:p w:rsidR="00603CFE" w:rsidRPr="00603CFE" w:rsidRDefault="00603CFE" w:rsidP="00603C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CFE">
        <w:rPr>
          <w:rFonts w:ascii="Times New Roman" w:eastAsia="Times New Roman" w:hAnsi="Times New Roman" w:cs="Times New Roman"/>
          <w:sz w:val="24"/>
          <w:szCs w:val="24"/>
        </w:rPr>
        <w:t xml:space="preserve">Visit </w:t>
      </w:r>
      <w:hyperlink r:id="rId6" w:history="1">
        <w:r w:rsidRPr="00603CFE">
          <w:rPr>
            <w:rFonts w:ascii="Times New Roman" w:eastAsia="Times New Roman" w:hAnsi="Times New Roman" w:cs="Times New Roman"/>
            <w:color w:val="0000FF"/>
            <w:sz w:val="24"/>
            <w:szCs w:val="24"/>
            <w:u w:val="single"/>
          </w:rPr>
          <w:t>www.epa.gov/watersense</w:t>
        </w:r>
      </w:hyperlink>
      <w:r w:rsidRPr="00603CFE">
        <w:rPr>
          <w:rFonts w:ascii="Times New Roman" w:eastAsia="Times New Roman" w:hAnsi="Times New Roman" w:cs="Times New Roman"/>
          <w:sz w:val="24"/>
          <w:szCs w:val="24"/>
        </w:rPr>
        <w:t xml:space="preserve"> for more information.</w:t>
      </w:r>
    </w:p>
    <w:p w:rsidR="00603CFE" w:rsidRPr="00603CFE" w:rsidRDefault="00603CFE" w:rsidP="00603CFE">
      <w:pPr>
        <w:spacing w:after="0" w:line="240" w:lineRule="auto"/>
        <w:rPr>
          <w:rFonts w:ascii="Times New Roman" w:eastAsia="Times New Roman" w:hAnsi="Times New Roman" w:cs="Times New Roman"/>
          <w:sz w:val="24"/>
          <w:szCs w:val="24"/>
        </w:rPr>
      </w:pPr>
    </w:p>
    <w:p w:rsidR="00603CFE" w:rsidRPr="00603CFE" w:rsidRDefault="00603CFE" w:rsidP="00603CFE">
      <w:pPr>
        <w:spacing w:before="100" w:beforeAutospacing="1" w:after="100" w:afterAutospacing="1" w:line="240" w:lineRule="auto"/>
        <w:outlineLvl w:val="1"/>
        <w:rPr>
          <w:rFonts w:ascii="Times New Roman" w:eastAsia="Times New Roman" w:hAnsi="Times New Roman" w:cs="Times New Roman"/>
          <w:b/>
          <w:bCs/>
          <w:sz w:val="24"/>
          <w:szCs w:val="24"/>
        </w:rPr>
      </w:pPr>
      <w:r w:rsidRPr="00603CFE">
        <w:rPr>
          <w:rFonts w:ascii="Times New Roman" w:eastAsia="Times New Roman" w:hAnsi="Times New Roman" w:cs="Times New Roman"/>
          <w:b/>
          <w:bCs/>
          <w:sz w:val="24"/>
          <w:szCs w:val="24"/>
        </w:rPr>
        <w:t>Additional Information for Lead</w:t>
      </w:r>
    </w:p>
    <w:p w:rsidR="00603CFE" w:rsidRPr="00603CFE" w:rsidRDefault="00603CFE" w:rsidP="00603CFE">
      <w:pPr>
        <w:spacing w:after="0" w:line="240" w:lineRule="auto"/>
        <w:rPr>
          <w:rFonts w:ascii="Times New Roman" w:eastAsia="Times New Roman" w:hAnsi="Times New Roman" w:cs="Times New Roman"/>
          <w:sz w:val="24"/>
          <w:szCs w:val="24"/>
        </w:rPr>
      </w:pPr>
      <w:r w:rsidRPr="00603CFE">
        <w:rPr>
          <w:rFonts w:ascii="Times New Roman" w:eastAsia="Times New Roman" w:hAnsi="Times New Roman" w:cs="Times New Roman"/>
          <w:sz w:val="24"/>
          <w:szCs w:val="24"/>
        </w:rPr>
        <w:br/>
        <w:t xml:space="preserve">If present, elevated levels of lead can cause serious health problems, especially for pregnant women and young children. Lead in drinking water is primarily from materials and components associated with service lines and home plumbing. City </w:t>
      </w:r>
      <w:proofErr w:type="gramStart"/>
      <w:r w:rsidRPr="00603CFE">
        <w:rPr>
          <w:rFonts w:ascii="Times New Roman" w:eastAsia="Times New Roman" w:hAnsi="Times New Roman" w:cs="Times New Roman"/>
          <w:sz w:val="24"/>
          <w:szCs w:val="24"/>
        </w:rPr>
        <w:t>Of</w:t>
      </w:r>
      <w:proofErr w:type="gramEnd"/>
      <w:r w:rsidRPr="00603CFE">
        <w:rPr>
          <w:rFonts w:ascii="Times New Roman" w:eastAsia="Times New Roman" w:hAnsi="Times New Roman" w:cs="Times New Roman"/>
          <w:sz w:val="24"/>
          <w:szCs w:val="24"/>
        </w:rPr>
        <w:t xml:space="preserve"> Union Point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 If present, elevated levels of lead can cause serious health problems, especially for pregnant women and young children. Lead in drinking water is primarily from materials and components associated with service lines and home plumbing. City </w:t>
      </w:r>
      <w:proofErr w:type="gramStart"/>
      <w:r w:rsidRPr="00603CFE">
        <w:rPr>
          <w:rFonts w:ascii="Times New Roman" w:eastAsia="Times New Roman" w:hAnsi="Times New Roman" w:cs="Times New Roman"/>
          <w:sz w:val="24"/>
          <w:szCs w:val="24"/>
        </w:rPr>
        <w:t>Of</w:t>
      </w:r>
      <w:proofErr w:type="gramEnd"/>
      <w:r w:rsidRPr="00603CFE">
        <w:rPr>
          <w:rFonts w:ascii="Times New Roman" w:eastAsia="Times New Roman" w:hAnsi="Times New Roman" w:cs="Times New Roman"/>
          <w:sz w:val="24"/>
          <w:szCs w:val="24"/>
        </w:rPr>
        <w:t xml:space="preserve"> Union Point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rsidR="00603CFE" w:rsidRPr="00603CFE" w:rsidRDefault="00603CFE" w:rsidP="00603CFE">
      <w:pPr>
        <w:spacing w:after="0" w:line="240" w:lineRule="auto"/>
        <w:rPr>
          <w:rFonts w:ascii="Times New Roman" w:eastAsia="Times New Roman" w:hAnsi="Times New Roman" w:cs="Times New Roman"/>
          <w:sz w:val="24"/>
          <w:szCs w:val="24"/>
        </w:rPr>
      </w:pPr>
    </w:p>
    <w:p w:rsidR="00603CFE" w:rsidRPr="00603CFE" w:rsidRDefault="00603CFE" w:rsidP="00603CFE">
      <w:pPr>
        <w:spacing w:after="0" w:line="240" w:lineRule="auto"/>
        <w:jc w:val="center"/>
        <w:rPr>
          <w:rFonts w:ascii="Times New Roman" w:eastAsia="Times New Roman" w:hAnsi="Times New Roman" w:cs="Times New Roman"/>
          <w:sz w:val="24"/>
          <w:szCs w:val="24"/>
        </w:rPr>
      </w:pPr>
      <w:r w:rsidRPr="00603CFE">
        <w:rPr>
          <w:rFonts w:ascii="Times New Roman" w:eastAsia="Times New Roman" w:hAnsi="Times New Roman" w:cs="Times New Roman"/>
          <w:sz w:val="24"/>
          <w:szCs w:val="24"/>
        </w:rPr>
        <w:pict>
          <v:rect id="_x0000_i1025" style="width:468pt;height:1.5pt" o:hralign="center" o:hrstd="t" o:hr="t" fillcolor="#a0a0a0" stroked="f"/>
        </w:pict>
      </w:r>
    </w:p>
    <w:p w:rsidR="00603CFE" w:rsidRPr="00603CFE" w:rsidRDefault="00603CFE" w:rsidP="00603CFE">
      <w:pPr>
        <w:spacing w:before="100" w:beforeAutospacing="1" w:after="100" w:afterAutospacing="1" w:line="240" w:lineRule="auto"/>
        <w:jc w:val="center"/>
        <w:outlineLvl w:val="2"/>
        <w:rPr>
          <w:rFonts w:ascii="Arial" w:eastAsia="Times New Roman" w:hAnsi="Arial" w:cs="Arial"/>
          <w:b/>
          <w:bCs/>
          <w:sz w:val="36"/>
          <w:szCs w:val="36"/>
        </w:rPr>
      </w:pPr>
      <w:r w:rsidRPr="00603CFE">
        <w:rPr>
          <w:rFonts w:ascii="Arial" w:eastAsia="Times New Roman" w:hAnsi="Arial" w:cs="Arial"/>
          <w:b/>
          <w:bCs/>
          <w:sz w:val="36"/>
          <w:szCs w:val="36"/>
        </w:rPr>
        <w:t>Water Quality Data Table</w:t>
      </w:r>
    </w:p>
    <w:p w:rsidR="00603CFE" w:rsidRPr="00603CFE" w:rsidRDefault="00603CFE" w:rsidP="00603CFE">
      <w:pPr>
        <w:spacing w:before="100" w:beforeAutospacing="1" w:after="100" w:afterAutospacing="1" w:line="240" w:lineRule="auto"/>
        <w:rPr>
          <w:rFonts w:ascii="Times New Roman" w:eastAsia="Times New Roman" w:hAnsi="Times New Roman" w:cs="Times New Roman"/>
          <w:sz w:val="24"/>
          <w:szCs w:val="24"/>
        </w:rPr>
      </w:pPr>
      <w:r w:rsidRPr="00603CFE">
        <w:rPr>
          <w:rFonts w:ascii="Times New Roman" w:eastAsia="Times New Roman" w:hAnsi="Times New Roman" w:cs="Times New Roman"/>
          <w:sz w:val="24"/>
          <w:szCs w:val="24"/>
        </w:rPr>
        <w:t xml:space="preserve">In order to ensure that tap water is safe to drink, EPA prescribes regulations which limit the amount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w:t>
      </w:r>
      <w:r w:rsidRPr="00603CFE">
        <w:rPr>
          <w:rFonts w:ascii="Times New Roman" w:eastAsia="Times New Roman" w:hAnsi="Times New Roman" w:cs="Times New Roman"/>
          <w:sz w:val="24"/>
          <w:szCs w:val="24"/>
        </w:rPr>
        <w:lastRenderedPageBreak/>
        <w:t>contaminants would be extremely expensive, and in most cases, would not provide increased 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rsidR="00603CFE" w:rsidRPr="00603CFE" w:rsidRDefault="00603CFE" w:rsidP="00603CFE">
      <w:pPr>
        <w:spacing w:after="0" w:line="240" w:lineRule="auto"/>
        <w:rPr>
          <w:rFonts w:ascii="Times New Roman" w:eastAsia="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25"/>
        <w:gridCol w:w="858"/>
        <w:gridCol w:w="703"/>
        <w:gridCol w:w="729"/>
        <w:gridCol w:w="469"/>
        <w:gridCol w:w="514"/>
        <w:gridCol w:w="725"/>
        <w:gridCol w:w="880"/>
        <w:gridCol w:w="2747"/>
      </w:tblGrid>
      <w:tr w:rsidR="00603CFE" w:rsidRPr="00603CFE" w:rsidTr="00603CFE">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603CFE" w:rsidRPr="00603CFE" w:rsidRDefault="00603CFE" w:rsidP="00603CFE">
            <w:pPr>
              <w:spacing w:after="0" w:line="240" w:lineRule="auto"/>
              <w:jc w:val="center"/>
              <w:rPr>
                <w:rFonts w:ascii="Times New Roman" w:eastAsia="Times New Roman" w:hAnsi="Times New Roman" w:cs="Times New Roman"/>
                <w:b/>
                <w:bCs/>
                <w:sz w:val="20"/>
                <w:szCs w:val="20"/>
              </w:rPr>
            </w:pPr>
            <w:r w:rsidRPr="00603CFE">
              <w:rPr>
                <w:rFonts w:ascii="Times New Roman" w:eastAsia="Times New Roman" w:hAnsi="Times New Roman" w:cs="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603CFE" w:rsidRPr="00603CFE" w:rsidRDefault="00603CFE" w:rsidP="00603CFE">
            <w:pPr>
              <w:spacing w:after="0" w:line="240" w:lineRule="auto"/>
              <w:jc w:val="center"/>
              <w:rPr>
                <w:rFonts w:ascii="Times New Roman" w:eastAsia="Times New Roman" w:hAnsi="Times New Roman" w:cs="Times New Roman"/>
                <w:b/>
                <w:bCs/>
                <w:sz w:val="20"/>
                <w:szCs w:val="20"/>
              </w:rPr>
            </w:pPr>
            <w:r w:rsidRPr="00603CFE">
              <w:rPr>
                <w:rFonts w:ascii="Times New Roman" w:eastAsia="Times New Roman" w:hAnsi="Times New Roman" w:cs="Times New Roman"/>
                <w:b/>
                <w:bCs/>
                <w:sz w:val="20"/>
                <w:szCs w:val="20"/>
              </w:rPr>
              <w:t>MCLG</w:t>
            </w:r>
            <w:r w:rsidRPr="00603CFE">
              <w:rPr>
                <w:rFonts w:ascii="Times New Roman" w:eastAsia="Times New Roman" w:hAnsi="Times New Roman" w:cs="Times New Roman"/>
                <w:b/>
                <w:bCs/>
                <w:sz w:val="20"/>
                <w:szCs w:val="20"/>
              </w:rPr>
              <w:br/>
              <w:t>or</w:t>
            </w:r>
            <w:r w:rsidRPr="00603CFE">
              <w:rPr>
                <w:rFonts w:ascii="Times New Roman" w:eastAsia="Times New Roman" w:hAnsi="Times New Roman" w:cs="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603CFE" w:rsidRPr="00603CFE" w:rsidRDefault="00603CFE" w:rsidP="00603CFE">
            <w:pPr>
              <w:spacing w:after="0" w:line="240" w:lineRule="auto"/>
              <w:jc w:val="center"/>
              <w:rPr>
                <w:rFonts w:ascii="Times New Roman" w:eastAsia="Times New Roman" w:hAnsi="Times New Roman" w:cs="Times New Roman"/>
                <w:b/>
                <w:bCs/>
                <w:sz w:val="20"/>
                <w:szCs w:val="20"/>
              </w:rPr>
            </w:pPr>
            <w:r w:rsidRPr="00603CFE">
              <w:rPr>
                <w:rFonts w:ascii="Times New Roman" w:eastAsia="Times New Roman" w:hAnsi="Times New Roman" w:cs="Times New Roman"/>
                <w:b/>
                <w:bCs/>
                <w:sz w:val="20"/>
                <w:szCs w:val="20"/>
              </w:rPr>
              <w:t>MCL,</w:t>
            </w:r>
            <w:r w:rsidRPr="00603CFE">
              <w:rPr>
                <w:rFonts w:ascii="Times New Roman" w:eastAsia="Times New Roman" w:hAnsi="Times New Roman" w:cs="Times New Roman"/>
                <w:b/>
                <w:bCs/>
                <w:sz w:val="20"/>
                <w:szCs w:val="20"/>
              </w:rPr>
              <w:br/>
              <w:t>TT, or</w:t>
            </w:r>
            <w:r w:rsidRPr="00603CFE">
              <w:rPr>
                <w:rFonts w:ascii="Times New Roman" w:eastAsia="Times New Roman" w:hAnsi="Times New Roman" w:cs="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603CFE" w:rsidRPr="00603CFE" w:rsidRDefault="00603CFE" w:rsidP="00603CFE">
            <w:pPr>
              <w:spacing w:after="0" w:line="240" w:lineRule="auto"/>
              <w:jc w:val="center"/>
              <w:rPr>
                <w:rFonts w:ascii="Times New Roman" w:eastAsia="Times New Roman" w:hAnsi="Times New Roman" w:cs="Times New Roman"/>
                <w:b/>
                <w:bCs/>
                <w:sz w:val="20"/>
                <w:szCs w:val="20"/>
              </w:rPr>
            </w:pPr>
            <w:r w:rsidRPr="00603CFE">
              <w:rPr>
                <w:rFonts w:ascii="Times New Roman" w:eastAsia="Times New Roman" w:hAnsi="Times New Roman" w:cs="Times New Roman"/>
                <w:b/>
                <w:bCs/>
                <w:sz w:val="20"/>
                <w:szCs w:val="20"/>
              </w:rPr>
              <w:t>Detect In</w:t>
            </w:r>
            <w:r w:rsidRPr="00603CFE">
              <w:rPr>
                <w:rFonts w:ascii="Times New Roman" w:eastAsia="Times New Roman" w:hAnsi="Times New Roman" w:cs="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603CFE" w:rsidRPr="00603CFE" w:rsidRDefault="00603CFE" w:rsidP="00603CFE">
            <w:pPr>
              <w:spacing w:after="0" w:line="240" w:lineRule="auto"/>
              <w:jc w:val="center"/>
              <w:rPr>
                <w:rFonts w:ascii="Times New Roman" w:eastAsia="Times New Roman" w:hAnsi="Times New Roman" w:cs="Times New Roman"/>
                <w:b/>
                <w:bCs/>
                <w:sz w:val="20"/>
                <w:szCs w:val="20"/>
              </w:rPr>
            </w:pPr>
            <w:r w:rsidRPr="00603CFE">
              <w:rPr>
                <w:rFonts w:ascii="Times New Roman" w:eastAsia="Times New Roman" w:hAnsi="Times New Roman" w:cs="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603CFE" w:rsidRPr="00603CFE" w:rsidRDefault="00603CFE" w:rsidP="00603CFE">
            <w:pPr>
              <w:spacing w:after="0" w:line="240" w:lineRule="auto"/>
              <w:jc w:val="center"/>
              <w:rPr>
                <w:rFonts w:ascii="Times New Roman" w:eastAsia="Times New Roman" w:hAnsi="Times New Roman" w:cs="Times New Roman"/>
                <w:b/>
                <w:bCs/>
                <w:sz w:val="20"/>
                <w:szCs w:val="20"/>
              </w:rPr>
            </w:pPr>
            <w:r w:rsidRPr="00603CFE">
              <w:rPr>
                <w:rFonts w:ascii="Times New Roman" w:eastAsia="Times New Roman" w:hAnsi="Times New Roman" w:cs="Times New Roman"/>
                <w:b/>
                <w:bCs/>
                <w:sz w:val="20"/>
                <w:szCs w:val="20"/>
              </w:rPr>
              <w:t>Sample</w:t>
            </w:r>
            <w:r w:rsidRPr="00603CFE">
              <w:rPr>
                <w:rFonts w:ascii="Times New Roman" w:eastAsia="Times New Roman" w:hAnsi="Times New Roman" w:cs="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603CFE" w:rsidRPr="00603CFE" w:rsidRDefault="00603CFE" w:rsidP="00603CFE">
            <w:pPr>
              <w:spacing w:after="0" w:line="240" w:lineRule="auto"/>
              <w:jc w:val="center"/>
              <w:rPr>
                <w:rFonts w:ascii="Times New Roman" w:eastAsia="Times New Roman" w:hAnsi="Times New Roman" w:cs="Times New Roman"/>
                <w:b/>
                <w:bCs/>
                <w:sz w:val="20"/>
                <w:szCs w:val="20"/>
              </w:rPr>
            </w:pPr>
            <w:r w:rsidRPr="00603CFE">
              <w:rPr>
                <w:rFonts w:ascii="Times New Roman" w:eastAsia="Times New Roman" w:hAnsi="Times New Roman" w:cs="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603CFE" w:rsidRPr="00603CFE" w:rsidRDefault="00603CFE" w:rsidP="00603CFE">
            <w:pPr>
              <w:spacing w:after="0" w:line="240" w:lineRule="auto"/>
              <w:jc w:val="center"/>
              <w:rPr>
                <w:rFonts w:ascii="Times New Roman" w:eastAsia="Times New Roman" w:hAnsi="Times New Roman" w:cs="Times New Roman"/>
                <w:b/>
                <w:bCs/>
                <w:sz w:val="20"/>
                <w:szCs w:val="20"/>
              </w:rPr>
            </w:pPr>
            <w:r w:rsidRPr="00603CFE">
              <w:rPr>
                <w:rFonts w:ascii="Times New Roman" w:eastAsia="Times New Roman" w:hAnsi="Times New Roman" w:cs="Times New Roman"/>
                <w:b/>
                <w:bCs/>
                <w:sz w:val="20"/>
                <w:szCs w:val="20"/>
              </w:rPr>
              <w:t>Typical Source</w:t>
            </w:r>
          </w:p>
        </w:tc>
      </w:tr>
      <w:tr w:rsidR="00603CFE" w:rsidRPr="00603CFE" w:rsidTr="00603CFE">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3CFE" w:rsidRPr="00603CFE" w:rsidRDefault="00603CFE" w:rsidP="00603CFE">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3CFE" w:rsidRPr="00603CFE" w:rsidRDefault="00603CFE" w:rsidP="00603CFE">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3CFE" w:rsidRPr="00603CFE" w:rsidRDefault="00603CFE" w:rsidP="00603CFE">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3CFE" w:rsidRPr="00603CFE" w:rsidRDefault="00603CFE" w:rsidP="00603CFE">
            <w:pPr>
              <w:spacing w:after="0" w:line="240" w:lineRule="auto"/>
              <w:rPr>
                <w:rFonts w:ascii="Times New Roman" w:eastAsia="Times New Roman" w:hAnsi="Times New Roman" w:cs="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603CFE" w:rsidRPr="00603CFE" w:rsidRDefault="00603CFE" w:rsidP="00603CFE">
            <w:pPr>
              <w:spacing w:after="0" w:line="240" w:lineRule="auto"/>
              <w:jc w:val="center"/>
              <w:rPr>
                <w:rFonts w:ascii="Times New Roman" w:eastAsia="Times New Roman" w:hAnsi="Times New Roman" w:cs="Times New Roman"/>
                <w:b/>
                <w:bCs/>
                <w:sz w:val="20"/>
                <w:szCs w:val="20"/>
              </w:rPr>
            </w:pPr>
            <w:r w:rsidRPr="00603CFE">
              <w:rPr>
                <w:rFonts w:ascii="Times New Roman" w:eastAsia="Times New Roman" w:hAnsi="Times New Roman" w:cs="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603CFE" w:rsidRPr="00603CFE" w:rsidRDefault="00603CFE" w:rsidP="00603CFE">
            <w:pPr>
              <w:spacing w:after="0" w:line="240" w:lineRule="auto"/>
              <w:jc w:val="center"/>
              <w:rPr>
                <w:rFonts w:ascii="Times New Roman" w:eastAsia="Times New Roman" w:hAnsi="Times New Roman" w:cs="Times New Roman"/>
                <w:b/>
                <w:bCs/>
                <w:sz w:val="20"/>
                <w:szCs w:val="20"/>
              </w:rPr>
            </w:pPr>
            <w:r w:rsidRPr="00603CFE">
              <w:rPr>
                <w:rFonts w:ascii="Times New Roman" w:eastAsia="Times New Roman" w:hAnsi="Times New Roman" w:cs="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3CFE" w:rsidRPr="00603CFE" w:rsidRDefault="00603CFE" w:rsidP="00603CFE">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3CFE" w:rsidRPr="00603CFE" w:rsidRDefault="00603CFE" w:rsidP="00603CFE">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3CFE" w:rsidRPr="00603CFE" w:rsidRDefault="00603CFE" w:rsidP="00603CFE">
            <w:pPr>
              <w:spacing w:after="0" w:line="240" w:lineRule="auto"/>
              <w:rPr>
                <w:rFonts w:ascii="Times New Roman" w:eastAsia="Times New Roman" w:hAnsi="Times New Roman" w:cs="Times New Roman"/>
                <w:b/>
                <w:bCs/>
                <w:sz w:val="20"/>
                <w:szCs w:val="20"/>
              </w:rPr>
            </w:pPr>
          </w:p>
        </w:tc>
      </w:tr>
      <w:tr w:rsidR="00603CFE" w:rsidRPr="00603CFE" w:rsidTr="00603CFE">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rsidR="00603CFE" w:rsidRPr="00603CFE" w:rsidRDefault="00603CFE" w:rsidP="00603CFE">
            <w:pPr>
              <w:spacing w:after="0" w:line="240" w:lineRule="auto"/>
              <w:rPr>
                <w:rFonts w:ascii="Times New Roman" w:eastAsia="Times New Roman" w:hAnsi="Times New Roman" w:cs="Times New Roman"/>
                <w:b/>
                <w:bCs/>
                <w:sz w:val="20"/>
                <w:szCs w:val="20"/>
              </w:rPr>
            </w:pPr>
            <w:r w:rsidRPr="00603CFE">
              <w:rPr>
                <w:rFonts w:ascii="Times New Roman" w:eastAsia="Times New Roman" w:hAnsi="Times New Roman" w:cs="Times New Roman"/>
                <w:b/>
                <w:bCs/>
                <w:sz w:val="20"/>
                <w:szCs w:val="20"/>
              </w:rPr>
              <w:t>Disinfectants &amp; Disinfection By-Products</w:t>
            </w:r>
          </w:p>
        </w:tc>
      </w:tr>
      <w:tr w:rsidR="00603CFE" w:rsidRPr="00603CFE" w:rsidTr="00603CFE">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rsidR="00603CFE" w:rsidRPr="00603CFE" w:rsidRDefault="00603CFE" w:rsidP="00603CFE">
            <w:pPr>
              <w:spacing w:after="0" w:line="240" w:lineRule="auto"/>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(There is convincing evidence that addition of a disinfectant is necessary for control of microbial contaminants)</w:t>
            </w:r>
          </w:p>
        </w:tc>
      </w:tr>
      <w:tr w:rsidR="00603CFE" w:rsidRPr="00603CFE" w:rsidTr="00603CFE">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Chlorine (as Cl2)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2.84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.33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2.84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Water additive used to control microbes</w:t>
            </w:r>
          </w:p>
        </w:tc>
      </w:tr>
      <w:tr w:rsidR="00603CFE" w:rsidRPr="00603CFE" w:rsidTr="00603CFE">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rPr>
                <w:rFonts w:ascii="Times New Roman" w:eastAsia="Times New Roman" w:hAnsi="Times New Roman" w:cs="Times New Roman"/>
                <w:sz w:val="20"/>
                <w:szCs w:val="20"/>
              </w:rPr>
            </w:pPr>
            <w:proofErr w:type="spellStart"/>
            <w:r w:rsidRPr="00603CFE">
              <w:rPr>
                <w:rFonts w:ascii="Times New Roman" w:eastAsia="Times New Roman" w:hAnsi="Times New Roman" w:cs="Times New Roman"/>
                <w:sz w:val="20"/>
                <w:szCs w:val="20"/>
              </w:rPr>
              <w:t>Haloacetic</w:t>
            </w:r>
            <w:proofErr w:type="spellEnd"/>
            <w:r w:rsidRPr="00603CFE">
              <w:rPr>
                <w:rFonts w:ascii="Times New Roman" w:eastAsia="Times New Roman" w:hAnsi="Times New Roman" w:cs="Times New Roman"/>
                <w:sz w:val="20"/>
                <w:szCs w:val="20"/>
              </w:rPr>
              <w:t xml:space="preserve"> Acids (HAA5)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By-product of drinking water chlorination</w:t>
            </w:r>
          </w:p>
        </w:tc>
      </w:tr>
      <w:tr w:rsidR="00603CFE" w:rsidRPr="00603CFE" w:rsidTr="00603CFE">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 xml:space="preserve">TTHMs [Total </w:t>
            </w:r>
            <w:proofErr w:type="spellStart"/>
            <w:r w:rsidRPr="00603CFE">
              <w:rPr>
                <w:rFonts w:ascii="Times New Roman" w:eastAsia="Times New Roman" w:hAnsi="Times New Roman" w:cs="Times New Roman"/>
                <w:sz w:val="20"/>
                <w:szCs w:val="20"/>
              </w:rPr>
              <w:t>Trihalomethanes</w:t>
            </w:r>
            <w:proofErr w:type="spellEnd"/>
            <w:r w:rsidRPr="00603CFE">
              <w:rPr>
                <w:rFonts w:ascii="Times New Roman" w:eastAsia="Times New Roman" w:hAnsi="Times New Roman" w:cs="Times New Roman"/>
                <w:sz w:val="20"/>
                <w:szCs w:val="20"/>
              </w:rPr>
              <w:t>]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43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48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By-product of drinking water disinfection</w:t>
            </w:r>
          </w:p>
        </w:tc>
      </w:tr>
      <w:tr w:rsidR="00603CFE" w:rsidRPr="00603CFE" w:rsidTr="00603CFE">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Total Organic Carbon (% Removal)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Naturally present in the environment</w:t>
            </w:r>
          </w:p>
        </w:tc>
      </w:tr>
      <w:tr w:rsidR="00603CFE" w:rsidRPr="00603CFE" w:rsidTr="00603CFE">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rsidR="00603CFE" w:rsidRPr="00603CFE" w:rsidRDefault="00603CFE" w:rsidP="00603CFE">
            <w:pPr>
              <w:spacing w:after="0" w:line="240" w:lineRule="auto"/>
              <w:rPr>
                <w:rFonts w:ascii="Times New Roman" w:eastAsia="Times New Roman" w:hAnsi="Times New Roman" w:cs="Times New Roman"/>
                <w:b/>
                <w:bCs/>
                <w:sz w:val="20"/>
                <w:szCs w:val="20"/>
              </w:rPr>
            </w:pPr>
            <w:r w:rsidRPr="00603CFE">
              <w:rPr>
                <w:rFonts w:ascii="Times New Roman" w:eastAsia="Times New Roman" w:hAnsi="Times New Roman" w:cs="Times New Roman"/>
                <w:b/>
                <w:bCs/>
                <w:sz w:val="20"/>
                <w:szCs w:val="20"/>
              </w:rPr>
              <w:t>Inorganic Contaminants</w:t>
            </w:r>
          </w:p>
        </w:tc>
      </w:tr>
      <w:tr w:rsidR="00603CFE" w:rsidRPr="00603CFE" w:rsidTr="00603CFE">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Fluoride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1.34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1.34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Erosion of natural deposits; Water additive which promotes strong teeth; Discharge from fertilizer and aluminum factories</w:t>
            </w:r>
          </w:p>
        </w:tc>
      </w:tr>
      <w:tr w:rsidR="00603CFE" w:rsidRPr="00603CFE" w:rsidTr="00603CFE">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rsidR="00603CFE" w:rsidRPr="00603CFE" w:rsidRDefault="00603CFE" w:rsidP="00603CFE">
            <w:pPr>
              <w:spacing w:after="0" w:line="240" w:lineRule="auto"/>
              <w:rPr>
                <w:rFonts w:ascii="Times New Roman" w:eastAsia="Times New Roman" w:hAnsi="Times New Roman" w:cs="Times New Roman"/>
                <w:b/>
                <w:bCs/>
                <w:sz w:val="20"/>
                <w:szCs w:val="20"/>
              </w:rPr>
            </w:pPr>
            <w:r w:rsidRPr="00603CFE">
              <w:rPr>
                <w:rFonts w:ascii="Times New Roman" w:eastAsia="Times New Roman" w:hAnsi="Times New Roman" w:cs="Times New Roman"/>
                <w:b/>
                <w:bCs/>
                <w:sz w:val="20"/>
                <w:szCs w:val="20"/>
              </w:rPr>
              <w:t>Microbiological Contaminants</w:t>
            </w:r>
          </w:p>
        </w:tc>
      </w:tr>
      <w:tr w:rsidR="00603CFE" w:rsidRPr="00603CFE" w:rsidTr="00603CFE">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Turbidity (NTU)</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0.3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Soil runoff</w:t>
            </w:r>
          </w:p>
        </w:tc>
      </w:tr>
      <w:tr w:rsidR="00603CFE" w:rsidRPr="00603CFE" w:rsidTr="00603CFE">
        <w:tc>
          <w:tcPr>
            <w:tcW w:w="0" w:type="auto"/>
            <w:gridSpan w:val="9"/>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100% of the samples were below the TT value of .3. A value less than 95% constitutes a TT violation. The highest single measurement was .23. Any measurement in excess of 1 is a violation unless otherwise approved by the state.</w:t>
            </w:r>
          </w:p>
        </w:tc>
      </w:tr>
    </w:tbl>
    <w:p w:rsidR="00603CFE" w:rsidRPr="00603CFE" w:rsidRDefault="00603CFE" w:rsidP="00603CFE">
      <w:pPr>
        <w:spacing w:after="0" w:line="240" w:lineRule="auto"/>
        <w:rPr>
          <w:rFonts w:ascii="Times New Roman" w:eastAsia="Times New Roman" w:hAnsi="Times New Roman" w:cs="Times New Roman"/>
          <w:sz w:val="24"/>
          <w:szCs w:val="24"/>
        </w:rPr>
      </w:pPr>
    </w:p>
    <w:p w:rsidR="00603CFE" w:rsidRPr="00603CFE" w:rsidRDefault="00603CFE" w:rsidP="00603CFE">
      <w:pPr>
        <w:spacing w:after="0" w:line="240" w:lineRule="auto"/>
        <w:jc w:val="center"/>
        <w:rPr>
          <w:rFonts w:ascii="Times New Roman" w:eastAsia="Times New Roman" w:hAnsi="Times New Roman" w:cs="Times New Roman"/>
          <w:sz w:val="24"/>
          <w:szCs w:val="24"/>
        </w:rPr>
      </w:pPr>
      <w:r w:rsidRPr="00603CFE">
        <w:rPr>
          <w:rFonts w:ascii="Times New Roman" w:eastAsia="Times New Roman" w:hAnsi="Times New Roman" w:cs="Times New Roman"/>
          <w:sz w:val="24"/>
          <w:szCs w:val="24"/>
        </w:rPr>
        <w:pict>
          <v:rect id="_x0000_i1026" style="width:468pt;height:1.5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68"/>
        <w:gridCol w:w="8882"/>
      </w:tblGrid>
      <w:tr w:rsidR="00603CFE" w:rsidRPr="00603CFE" w:rsidTr="00603CFE">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603CFE" w:rsidRPr="00603CFE" w:rsidRDefault="00603CFE" w:rsidP="00603CFE">
            <w:pPr>
              <w:spacing w:after="0" w:line="240" w:lineRule="auto"/>
              <w:rPr>
                <w:rFonts w:ascii="Times New Roman" w:eastAsia="Times New Roman" w:hAnsi="Times New Roman" w:cs="Times New Roman"/>
                <w:b/>
                <w:bCs/>
                <w:sz w:val="20"/>
                <w:szCs w:val="20"/>
              </w:rPr>
            </w:pPr>
            <w:r w:rsidRPr="00603CFE">
              <w:rPr>
                <w:rFonts w:ascii="Times New Roman" w:eastAsia="Times New Roman" w:hAnsi="Times New Roman" w:cs="Times New Roman"/>
                <w:b/>
                <w:bCs/>
                <w:sz w:val="20"/>
                <w:szCs w:val="20"/>
              </w:rPr>
              <w:t>Unit Descriptions</w:t>
            </w:r>
          </w:p>
        </w:tc>
      </w:tr>
      <w:tr w:rsidR="00603CFE" w:rsidRPr="00603CFE" w:rsidTr="00603CFE">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b/>
                <w:bCs/>
                <w:sz w:val="20"/>
                <w:szCs w:val="20"/>
              </w:rPr>
              <w:t>Definition</w:t>
            </w:r>
          </w:p>
        </w:tc>
      </w:tr>
      <w:tr w:rsidR="00603CFE" w:rsidRPr="00603CFE" w:rsidTr="00603CFE">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ppm: parts per million, or milligrams per liter (mg/L)</w:t>
            </w:r>
          </w:p>
        </w:tc>
      </w:tr>
      <w:tr w:rsidR="00603CFE" w:rsidRPr="00603CFE" w:rsidTr="00603CFE">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ppb: parts per billion, or micrograms per liter (µg/L)</w:t>
            </w:r>
          </w:p>
        </w:tc>
      </w:tr>
      <w:tr w:rsidR="00603CFE" w:rsidRPr="00603CFE" w:rsidTr="00603CFE">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NTU</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 xml:space="preserve">NTU: </w:t>
            </w:r>
            <w:proofErr w:type="spellStart"/>
            <w:r w:rsidRPr="00603CFE">
              <w:rPr>
                <w:rFonts w:ascii="Times New Roman" w:eastAsia="Times New Roman" w:hAnsi="Times New Roman" w:cs="Times New Roman"/>
                <w:sz w:val="20"/>
                <w:szCs w:val="20"/>
              </w:rPr>
              <w:t>Nephelometric</w:t>
            </w:r>
            <w:proofErr w:type="spellEnd"/>
            <w:r w:rsidRPr="00603CFE">
              <w:rPr>
                <w:rFonts w:ascii="Times New Roman" w:eastAsia="Times New Roman" w:hAnsi="Times New Roman" w:cs="Times New Roman"/>
                <w:sz w:val="20"/>
                <w:szCs w:val="20"/>
              </w:rPr>
              <w:t xml:space="preserve"> Turbidity Units. Turbidity is a measure of the cloudiness of the water. We monitor it because it is a good indicator of the effectiveness of our filtration system.</w:t>
            </w:r>
          </w:p>
        </w:tc>
      </w:tr>
      <w:tr w:rsidR="00603CFE" w:rsidRPr="00603CFE" w:rsidTr="00603CFE">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NA: not applicable</w:t>
            </w:r>
          </w:p>
        </w:tc>
      </w:tr>
      <w:tr w:rsidR="00603CFE" w:rsidRPr="00603CFE" w:rsidTr="00603CFE">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lastRenderedPageBreak/>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ND: Not detected</w:t>
            </w:r>
          </w:p>
        </w:tc>
      </w:tr>
      <w:tr w:rsidR="00603CFE" w:rsidRPr="00603CFE" w:rsidTr="00603CFE">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NR: Monitoring not required, but recommended.</w:t>
            </w:r>
          </w:p>
        </w:tc>
      </w:tr>
    </w:tbl>
    <w:p w:rsidR="00603CFE" w:rsidRPr="00603CFE" w:rsidRDefault="00603CFE" w:rsidP="00603CFE">
      <w:pPr>
        <w:spacing w:after="0" w:line="240" w:lineRule="auto"/>
        <w:rPr>
          <w:rFonts w:ascii="Times New Roman" w:eastAsia="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70"/>
        <w:gridCol w:w="7980"/>
      </w:tblGrid>
      <w:tr w:rsidR="00603CFE" w:rsidRPr="00603CFE" w:rsidTr="00603CFE">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603CFE" w:rsidRPr="00603CFE" w:rsidRDefault="00603CFE" w:rsidP="00603CFE">
            <w:pPr>
              <w:spacing w:after="0" w:line="240" w:lineRule="auto"/>
              <w:rPr>
                <w:rFonts w:ascii="Times New Roman" w:eastAsia="Times New Roman" w:hAnsi="Times New Roman" w:cs="Times New Roman"/>
                <w:b/>
                <w:bCs/>
                <w:sz w:val="20"/>
                <w:szCs w:val="20"/>
              </w:rPr>
            </w:pPr>
            <w:r w:rsidRPr="00603CFE">
              <w:rPr>
                <w:rFonts w:ascii="Times New Roman" w:eastAsia="Times New Roman" w:hAnsi="Times New Roman" w:cs="Times New Roman"/>
                <w:b/>
                <w:bCs/>
                <w:sz w:val="20"/>
                <w:szCs w:val="20"/>
              </w:rPr>
              <w:t>Important Drinking Water Definitions</w:t>
            </w:r>
          </w:p>
        </w:tc>
      </w:tr>
      <w:tr w:rsidR="00603CFE" w:rsidRPr="00603CFE" w:rsidTr="00603CFE">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b/>
                <w:bCs/>
                <w:sz w:val="20"/>
                <w:szCs w:val="20"/>
              </w:rPr>
            </w:pPr>
            <w:r w:rsidRPr="00603CFE">
              <w:rPr>
                <w:rFonts w:ascii="Times New Roman" w:eastAsia="Times New Roman" w:hAnsi="Times New Roman" w:cs="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b/>
                <w:bCs/>
                <w:sz w:val="20"/>
                <w:szCs w:val="20"/>
              </w:rPr>
            </w:pPr>
            <w:r w:rsidRPr="00603CFE">
              <w:rPr>
                <w:rFonts w:ascii="Times New Roman" w:eastAsia="Times New Roman" w:hAnsi="Times New Roman" w:cs="Times New Roman"/>
                <w:b/>
                <w:bCs/>
                <w:sz w:val="20"/>
                <w:szCs w:val="20"/>
              </w:rPr>
              <w:t>Definition</w:t>
            </w:r>
          </w:p>
        </w:tc>
      </w:tr>
      <w:tr w:rsidR="00603CFE" w:rsidRPr="00603CFE" w:rsidTr="00603CFE">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MCLG: Maximum Contaminant Level Goal: The level of a contaminant in drinking water below which there is no known or expected risk to health. MCLGs allow for a margin of safety.</w:t>
            </w:r>
          </w:p>
        </w:tc>
      </w:tr>
      <w:tr w:rsidR="00603CFE" w:rsidRPr="00603CFE" w:rsidTr="00603CFE">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MCL: Maximum Contaminant Level: The highest level of a contaminant that is allowed in drinking water. MCLs are set as close to the MCLGs as feasible using the best available treatment technology.</w:t>
            </w:r>
          </w:p>
        </w:tc>
      </w:tr>
      <w:tr w:rsidR="00603CFE" w:rsidRPr="00603CFE" w:rsidTr="00603CFE">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TT: Treatment Technique: A required process intended to reduce the level of a contaminant in drinking water.</w:t>
            </w:r>
          </w:p>
        </w:tc>
      </w:tr>
      <w:tr w:rsidR="00603CFE" w:rsidRPr="00603CFE" w:rsidTr="00603CFE">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AL: Action Level: The concentration of a contaminant which, if exceeded, triggers treatment or other requirements which a water system must follow.</w:t>
            </w:r>
          </w:p>
        </w:tc>
      </w:tr>
      <w:tr w:rsidR="00603CFE" w:rsidRPr="00603CFE" w:rsidTr="00603CFE">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Variances and Exemptions: State or EPA permission not to meet an MCL or a treatment technique under certain conditions.</w:t>
            </w:r>
          </w:p>
        </w:tc>
      </w:tr>
      <w:tr w:rsidR="00603CFE" w:rsidRPr="00603CFE" w:rsidTr="00603CFE">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603CFE" w:rsidRPr="00603CFE" w:rsidTr="00603CFE">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MRDL: Maximum residual disinfectant level. The highest level of a disinfectant allowed in drinking water. There is convincing evidence that addition of a disinfectant is necessary for control of microbial contaminants.</w:t>
            </w:r>
          </w:p>
        </w:tc>
      </w:tr>
      <w:tr w:rsidR="00603CFE" w:rsidRPr="00603CFE" w:rsidTr="00603CFE">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MNR: Monitored Not Regulated</w:t>
            </w:r>
          </w:p>
        </w:tc>
      </w:tr>
      <w:tr w:rsidR="00603CFE" w:rsidRPr="00603CFE" w:rsidTr="00603CFE">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jc w:val="center"/>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3CFE" w:rsidRPr="00603CFE" w:rsidRDefault="00603CFE" w:rsidP="00603CFE">
            <w:pPr>
              <w:spacing w:after="0" w:line="240" w:lineRule="auto"/>
              <w:rPr>
                <w:rFonts w:ascii="Times New Roman" w:eastAsia="Times New Roman" w:hAnsi="Times New Roman" w:cs="Times New Roman"/>
                <w:sz w:val="20"/>
                <w:szCs w:val="20"/>
              </w:rPr>
            </w:pPr>
            <w:r w:rsidRPr="00603CFE">
              <w:rPr>
                <w:rFonts w:ascii="Times New Roman" w:eastAsia="Times New Roman" w:hAnsi="Times New Roman" w:cs="Times New Roman"/>
                <w:sz w:val="20"/>
                <w:szCs w:val="20"/>
              </w:rPr>
              <w:t>MPL: State Assigned Maximum Permissible Level</w:t>
            </w:r>
          </w:p>
        </w:tc>
      </w:tr>
    </w:tbl>
    <w:p w:rsidR="00603CFE" w:rsidRPr="00603CFE" w:rsidRDefault="00603CFE" w:rsidP="00603CFE">
      <w:pPr>
        <w:spacing w:after="0" w:line="240" w:lineRule="auto"/>
        <w:rPr>
          <w:rFonts w:ascii="Times New Roman" w:eastAsia="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50"/>
      </w:tblGrid>
      <w:tr w:rsidR="00603CFE" w:rsidRPr="00603CFE" w:rsidTr="00603CF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603CFE" w:rsidRPr="00603CFE" w:rsidRDefault="00603CFE" w:rsidP="00603CFE">
            <w:pPr>
              <w:spacing w:after="0" w:line="240" w:lineRule="auto"/>
              <w:rPr>
                <w:rFonts w:ascii="Times New Roman" w:eastAsia="Times New Roman" w:hAnsi="Times New Roman" w:cs="Times New Roman"/>
                <w:b/>
                <w:bCs/>
                <w:sz w:val="20"/>
                <w:szCs w:val="20"/>
              </w:rPr>
            </w:pPr>
            <w:r w:rsidRPr="00603CFE">
              <w:rPr>
                <w:rFonts w:ascii="Times New Roman" w:eastAsia="Times New Roman" w:hAnsi="Times New Roman" w:cs="Times New Roman"/>
                <w:b/>
                <w:bCs/>
                <w:sz w:val="20"/>
                <w:szCs w:val="20"/>
              </w:rPr>
              <w:t>For more information please contact:</w:t>
            </w:r>
          </w:p>
        </w:tc>
      </w:tr>
    </w:tbl>
    <w:p w:rsidR="00603CFE" w:rsidRPr="00603CFE" w:rsidRDefault="00603CFE" w:rsidP="00603CFE">
      <w:pPr>
        <w:spacing w:before="100" w:beforeAutospacing="1" w:after="100" w:afterAutospacing="1" w:line="240" w:lineRule="auto"/>
        <w:rPr>
          <w:rFonts w:ascii="Times New Roman" w:eastAsia="Times New Roman" w:hAnsi="Times New Roman" w:cs="Times New Roman"/>
          <w:sz w:val="24"/>
          <w:szCs w:val="24"/>
        </w:rPr>
      </w:pPr>
      <w:r w:rsidRPr="00603CFE">
        <w:rPr>
          <w:rFonts w:ascii="Times New Roman" w:eastAsia="Times New Roman" w:hAnsi="Times New Roman" w:cs="Times New Roman"/>
          <w:sz w:val="24"/>
          <w:szCs w:val="24"/>
        </w:rPr>
        <w:t>Contact Name: David Stephens</w:t>
      </w:r>
      <w:r w:rsidRPr="00603CFE">
        <w:rPr>
          <w:rFonts w:ascii="Times New Roman" w:eastAsia="Times New Roman" w:hAnsi="Times New Roman" w:cs="Times New Roman"/>
          <w:sz w:val="24"/>
          <w:szCs w:val="24"/>
        </w:rPr>
        <w:br/>
        <w:t xml:space="preserve">Address: 107 Scott </w:t>
      </w:r>
      <w:proofErr w:type="spellStart"/>
      <w:r w:rsidRPr="00603CFE">
        <w:rPr>
          <w:rFonts w:ascii="Times New Roman" w:eastAsia="Times New Roman" w:hAnsi="Times New Roman" w:cs="Times New Roman"/>
          <w:sz w:val="24"/>
          <w:szCs w:val="24"/>
        </w:rPr>
        <w:t>st</w:t>
      </w:r>
      <w:proofErr w:type="spellEnd"/>
      <w:r w:rsidRPr="00603CFE">
        <w:rPr>
          <w:rFonts w:ascii="Times New Roman" w:eastAsia="Times New Roman" w:hAnsi="Times New Roman" w:cs="Times New Roman"/>
          <w:sz w:val="24"/>
          <w:szCs w:val="24"/>
        </w:rPr>
        <w:br/>
        <w:t>Union Point, GA 30669</w:t>
      </w:r>
      <w:r w:rsidRPr="00603CFE">
        <w:rPr>
          <w:rFonts w:ascii="Times New Roman" w:eastAsia="Times New Roman" w:hAnsi="Times New Roman" w:cs="Times New Roman"/>
          <w:sz w:val="24"/>
          <w:szCs w:val="24"/>
        </w:rPr>
        <w:br/>
        <w:t>Phone: 7064862193</w:t>
      </w:r>
    </w:p>
    <w:p w:rsidR="00BB14FF" w:rsidRDefault="00BB14FF">
      <w:bookmarkStart w:id="0" w:name="_GoBack"/>
      <w:bookmarkEnd w:id="0"/>
    </w:p>
    <w:sectPr w:rsidR="00BB1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92A08"/>
    <w:multiLevelType w:val="multilevel"/>
    <w:tmpl w:val="41CEF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FE"/>
    <w:rsid w:val="00603CFE"/>
    <w:rsid w:val="00BB1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067616">
      <w:bodyDiv w:val="1"/>
      <w:marLeft w:val="0"/>
      <w:marRight w:val="0"/>
      <w:marTop w:val="0"/>
      <w:marBottom w:val="0"/>
      <w:divBdr>
        <w:top w:val="none" w:sz="0" w:space="0" w:color="auto"/>
        <w:left w:val="none" w:sz="0" w:space="0" w:color="auto"/>
        <w:bottom w:val="none" w:sz="0" w:space="0" w:color="auto"/>
        <w:right w:val="none" w:sz="0" w:space="0" w:color="auto"/>
      </w:divBdr>
      <w:divsChild>
        <w:div w:id="1560677315">
          <w:marLeft w:val="0"/>
          <w:marRight w:val="0"/>
          <w:marTop w:val="0"/>
          <w:marBottom w:val="0"/>
          <w:divBdr>
            <w:top w:val="none" w:sz="0" w:space="0" w:color="auto"/>
            <w:left w:val="none" w:sz="0" w:space="0" w:color="auto"/>
            <w:bottom w:val="none" w:sz="0" w:space="0" w:color="auto"/>
            <w:right w:val="none" w:sz="0" w:space="0" w:color="auto"/>
          </w:divBdr>
        </w:div>
        <w:div w:id="1165167392">
          <w:marLeft w:val="0"/>
          <w:marRight w:val="0"/>
          <w:marTop w:val="0"/>
          <w:marBottom w:val="0"/>
          <w:divBdr>
            <w:top w:val="none" w:sz="0" w:space="0" w:color="auto"/>
            <w:left w:val="none" w:sz="0" w:space="0" w:color="auto"/>
            <w:bottom w:val="none" w:sz="0" w:space="0" w:color="auto"/>
            <w:right w:val="none" w:sz="0" w:space="0" w:color="auto"/>
          </w:divBdr>
        </w:div>
        <w:div w:id="1576864745">
          <w:marLeft w:val="0"/>
          <w:marRight w:val="0"/>
          <w:marTop w:val="0"/>
          <w:marBottom w:val="0"/>
          <w:divBdr>
            <w:top w:val="none" w:sz="0" w:space="0" w:color="auto"/>
            <w:left w:val="none" w:sz="0" w:space="0" w:color="auto"/>
            <w:bottom w:val="none" w:sz="0" w:space="0" w:color="auto"/>
            <w:right w:val="none" w:sz="0" w:space="0" w:color="auto"/>
          </w:divBdr>
        </w:div>
        <w:div w:id="52702984">
          <w:marLeft w:val="0"/>
          <w:marRight w:val="0"/>
          <w:marTop w:val="0"/>
          <w:marBottom w:val="0"/>
          <w:divBdr>
            <w:top w:val="none" w:sz="0" w:space="0" w:color="auto"/>
            <w:left w:val="none" w:sz="0" w:space="0" w:color="auto"/>
            <w:bottom w:val="none" w:sz="0" w:space="0" w:color="auto"/>
            <w:right w:val="none" w:sz="0" w:space="0" w:color="auto"/>
          </w:divBdr>
        </w:div>
        <w:div w:id="1374769817">
          <w:marLeft w:val="0"/>
          <w:marRight w:val="0"/>
          <w:marTop w:val="0"/>
          <w:marBottom w:val="0"/>
          <w:divBdr>
            <w:top w:val="none" w:sz="0" w:space="0" w:color="auto"/>
            <w:left w:val="none" w:sz="0" w:space="0" w:color="auto"/>
            <w:bottom w:val="none" w:sz="0" w:space="0" w:color="auto"/>
            <w:right w:val="none" w:sz="0" w:space="0" w:color="auto"/>
          </w:divBdr>
        </w:div>
        <w:div w:id="1566063357">
          <w:marLeft w:val="0"/>
          <w:marRight w:val="0"/>
          <w:marTop w:val="0"/>
          <w:marBottom w:val="0"/>
          <w:divBdr>
            <w:top w:val="none" w:sz="0" w:space="0" w:color="auto"/>
            <w:left w:val="none" w:sz="0" w:space="0" w:color="auto"/>
            <w:bottom w:val="none" w:sz="0" w:space="0" w:color="auto"/>
            <w:right w:val="none" w:sz="0" w:space="0" w:color="auto"/>
          </w:divBdr>
        </w:div>
        <w:div w:id="340472446">
          <w:marLeft w:val="0"/>
          <w:marRight w:val="0"/>
          <w:marTop w:val="0"/>
          <w:marBottom w:val="0"/>
          <w:divBdr>
            <w:top w:val="none" w:sz="0" w:space="0" w:color="auto"/>
            <w:left w:val="none" w:sz="0" w:space="0" w:color="auto"/>
            <w:bottom w:val="none" w:sz="0" w:space="0" w:color="auto"/>
            <w:right w:val="none" w:sz="0" w:space="0" w:color="auto"/>
          </w:divBdr>
        </w:div>
        <w:div w:id="733310684">
          <w:marLeft w:val="0"/>
          <w:marRight w:val="0"/>
          <w:marTop w:val="0"/>
          <w:marBottom w:val="0"/>
          <w:divBdr>
            <w:top w:val="none" w:sz="0" w:space="0" w:color="auto"/>
            <w:left w:val="none" w:sz="0" w:space="0" w:color="auto"/>
            <w:bottom w:val="none" w:sz="0" w:space="0" w:color="auto"/>
            <w:right w:val="none" w:sz="0" w:space="0" w:color="auto"/>
          </w:divBdr>
        </w:div>
        <w:div w:id="382145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watersen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Cronic</dc:creator>
  <cp:lastModifiedBy>Becky Cronic</cp:lastModifiedBy>
  <cp:revision>1</cp:revision>
  <dcterms:created xsi:type="dcterms:W3CDTF">2019-05-29T15:04:00Z</dcterms:created>
  <dcterms:modified xsi:type="dcterms:W3CDTF">2019-05-29T15:04:00Z</dcterms:modified>
</cp:coreProperties>
</file>