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F0EE" w14:textId="73E87BD8" w:rsidR="000427E8" w:rsidRPr="00930B7C" w:rsidRDefault="000427E8" w:rsidP="000427E8">
      <w:pPr>
        <w:jc w:val="center"/>
        <w:rPr>
          <w:b/>
          <w:sz w:val="52"/>
          <w:szCs w:val="52"/>
        </w:rPr>
      </w:pPr>
      <w:r w:rsidRPr="00930B7C">
        <w:rPr>
          <w:b/>
          <w:sz w:val="52"/>
          <w:szCs w:val="52"/>
        </w:rPr>
        <w:t>PUBLIC NOTICE</w:t>
      </w:r>
    </w:p>
    <w:p w14:paraId="710C806B" w14:textId="77777777" w:rsidR="000427E8" w:rsidRDefault="000427E8" w:rsidP="000427E8">
      <w:pPr>
        <w:jc w:val="center"/>
        <w:rPr>
          <w:sz w:val="28"/>
          <w:szCs w:val="28"/>
        </w:rPr>
      </w:pPr>
    </w:p>
    <w:p w14:paraId="766A099C" w14:textId="2C81FBBA" w:rsidR="000427E8" w:rsidRPr="00EF7E8A" w:rsidRDefault="00EF7E8A" w:rsidP="000427E8">
      <w:pPr>
        <w:jc w:val="center"/>
        <w:rPr>
          <w:b/>
          <w:sz w:val="40"/>
          <w:szCs w:val="40"/>
          <w:u w:val="single"/>
        </w:rPr>
      </w:pPr>
      <w:r w:rsidRPr="00EF7E8A">
        <w:rPr>
          <w:b/>
          <w:sz w:val="40"/>
          <w:szCs w:val="40"/>
          <w:u w:val="single"/>
        </w:rPr>
        <w:t>Budget Work Session</w:t>
      </w:r>
    </w:p>
    <w:p w14:paraId="3F2607F6" w14:textId="10AD765A" w:rsidR="000427E8" w:rsidRPr="00EF7E8A" w:rsidRDefault="000427E8" w:rsidP="000427E8">
      <w:pPr>
        <w:jc w:val="center"/>
        <w:rPr>
          <w:sz w:val="36"/>
          <w:szCs w:val="36"/>
        </w:rPr>
      </w:pPr>
      <w:r w:rsidRPr="00EF7E8A">
        <w:rPr>
          <w:sz w:val="36"/>
          <w:szCs w:val="36"/>
        </w:rPr>
        <w:t>Union Point Mayor and City Council</w:t>
      </w:r>
    </w:p>
    <w:p w14:paraId="51E7753D" w14:textId="3CD4C53E" w:rsidR="000427E8" w:rsidRPr="00EF7E8A" w:rsidRDefault="00366096" w:rsidP="000427E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June 24, </w:t>
      </w:r>
      <w:proofErr w:type="gramStart"/>
      <w:r>
        <w:rPr>
          <w:sz w:val="36"/>
          <w:szCs w:val="36"/>
        </w:rPr>
        <w:t>2021</w:t>
      </w:r>
      <w:proofErr w:type="gramEnd"/>
      <w:r>
        <w:rPr>
          <w:sz w:val="36"/>
          <w:szCs w:val="36"/>
        </w:rPr>
        <w:t xml:space="preserve"> 4</w:t>
      </w:r>
      <w:r w:rsidR="000427E8" w:rsidRPr="00EF7E8A">
        <w:rPr>
          <w:sz w:val="36"/>
          <w:szCs w:val="36"/>
        </w:rPr>
        <w:t xml:space="preserve"> PM</w:t>
      </w:r>
    </w:p>
    <w:p w14:paraId="17517BC6" w14:textId="7F431BE0" w:rsidR="00EF7E8A" w:rsidRDefault="00366096" w:rsidP="000427E8">
      <w:pPr>
        <w:jc w:val="center"/>
        <w:rPr>
          <w:sz w:val="36"/>
          <w:szCs w:val="36"/>
        </w:rPr>
      </w:pPr>
      <w:r>
        <w:rPr>
          <w:sz w:val="36"/>
          <w:szCs w:val="36"/>
        </w:rPr>
        <w:t>City Hall Conference Room</w:t>
      </w:r>
    </w:p>
    <w:p w14:paraId="4C91630D" w14:textId="44B6C26D" w:rsidR="00366096" w:rsidRDefault="00366096" w:rsidP="000427E8">
      <w:pPr>
        <w:jc w:val="center"/>
        <w:rPr>
          <w:sz w:val="36"/>
          <w:szCs w:val="36"/>
        </w:rPr>
      </w:pPr>
      <w:r>
        <w:rPr>
          <w:sz w:val="36"/>
          <w:szCs w:val="36"/>
        </w:rPr>
        <w:t>107 Scott Street</w:t>
      </w:r>
    </w:p>
    <w:p w14:paraId="61535D0F" w14:textId="7B195EA9" w:rsidR="000427E8" w:rsidRPr="00EF7E8A" w:rsidRDefault="000427E8" w:rsidP="000427E8">
      <w:pPr>
        <w:jc w:val="center"/>
        <w:rPr>
          <w:sz w:val="36"/>
          <w:szCs w:val="36"/>
        </w:rPr>
      </w:pPr>
      <w:r w:rsidRPr="00EF7E8A">
        <w:rPr>
          <w:sz w:val="36"/>
          <w:szCs w:val="36"/>
        </w:rPr>
        <w:t>Union Point, GA 30669</w:t>
      </w:r>
    </w:p>
    <w:p w14:paraId="3A9EA71F" w14:textId="737E10EC" w:rsidR="000427E8" w:rsidRPr="00EF7E8A" w:rsidRDefault="000427E8" w:rsidP="000427E8">
      <w:pPr>
        <w:jc w:val="center"/>
        <w:rPr>
          <w:sz w:val="36"/>
          <w:szCs w:val="36"/>
        </w:rPr>
      </w:pPr>
    </w:p>
    <w:p w14:paraId="465C2492" w14:textId="659E3F8F" w:rsidR="000427E8" w:rsidRPr="00EF7E8A" w:rsidRDefault="000427E8" w:rsidP="000427E8">
      <w:pPr>
        <w:jc w:val="center"/>
        <w:rPr>
          <w:sz w:val="36"/>
          <w:szCs w:val="36"/>
        </w:rPr>
      </w:pPr>
      <w:r w:rsidRPr="00EF7E8A">
        <w:rPr>
          <w:sz w:val="36"/>
          <w:szCs w:val="36"/>
        </w:rPr>
        <w:t xml:space="preserve">Purpose of the </w:t>
      </w:r>
      <w:r w:rsidR="00D37007" w:rsidRPr="00EF7E8A">
        <w:rPr>
          <w:sz w:val="36"/>
          <w:szCs w:val="36"/>
        </w:rPr>
        <w:t>m</w:t>
      </w:r>
      <w:r w:rsidRPr="00EF7E8A">
        <w:rPr>
          <w:sz w:val="36"/>
          <w:szCs w:val="36"/>
        </w:rPr>
        <w:t>eeting:</w:t>
      </w:r>
      <w:r w:rsidR="00D37007" w:rsidRPr="00EF7E8A">
        <w:rPr>
          <w:sz w:val="36"/>
          <w:szCs w:val="36"/>
        </w:rPr>
        <w:t xml:space="preserve">  </w:t>
      </w:r>
      <w:r w:rsidR="00EF7E8A" w:rsidRPr="00EF7E8A">
        <w:rPr>
          <w:sz w:val="36"/>
          <w:szCs w:val="36"/>
        </w:rPr>
        <w:t>To discuss 202</w:t>
      </w:r>
      <w:r w:rsidR="00366096">
        <w:rPr>
          <w:sz w:val="36"/>
          <w:szCs w:val="36"/>
        </w:rPr>
        <w:t>2</w:t>
      </w:r>
      <w:r w:rsidR="00EF7E8A" w:rsidRPr="00EF7E8A">
        <w:rPr>
          <w:sz w:val="36"/>
          <w:szCs w:val="36"/>
        </w:rPr>
        <w:t xml:space="preserve"> Fiscal Year budget</w:t>
      </w:r>
      <w:r w:rsidR="00D37007" w:rsidRPr="00EF7E8A">
        <w:rPr>
          <w:sz w:val="36"/>
          <w:szCs w:val="36"/>
        </w:rPr>
        <w:t>.</w:t>
      </w:r>
    </w:p>
    <w:p w14:paraId="10E3FFC9" w14:textId="77777777" w:rsidR="00930B7C" w:rsidRDefault="00930B7C" w:rsidP="000427E8">
      <w:pPr>
        <w:jc w:val="center"/>
        <w:rPr>
          <w:sz w:val="32"/>
          <w:szCs w:val="32"/>
        </w:rPr>
      </w:pPr>
    </w:p>
    <w:p w14:paraId="15D872F3" w14:textId="689F9002" w:rsidR="00930B7C" w:rsidRPr="00EF7E8A" w:rsidRDefault="00930B7C" w:rsidP="000427E8">
      <w:pPr>
        <w:jc w:val="center"/>
        <w:rPr>
          <w:bCs/>
          <w:i/>
          <w:iCs/>
          <w:sz w:val="40"/>
          <w:szCs w:val="40"/>
        </w:rPr>
      </w:pPr>
      <w:r w:rsidRPr="00EF7E8A">
        <w:rPr>
          <w:bCs/>
          <w:i/>
          <w:iCs/>
          <w:sz w:val="40"/>
          <w:szCs w:val="40"/>
        </w:rPr>
        <w:t xml:space="preserve">THIS MEETING </w:t>
      </w:r>
      <w:r w:rsidR="00EF7E8A" w:rsidRPr="00EF7E8A">
        <w:rPr>
          <w:bCs/>
          <w:i/>
          <w:iCs/>
          <w:sz w:val="40"/>
          <w:szCs w:val="40"/>
        </w:rPr>
        <w:t>IS OPEN TO THE PUBLIC</w:t>
      </w:r>
    </w:p>
    <w:sectPr w:rsidR="00930B7C" w:rsidRPr="00EF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7E8"/>
    <w:rsid w:val="00000D0C"/>
    <w:rsid w:val="000427E8"/>
    <w:rsid w:val="00193230"/>
    <w:rsid w:val="00366096"/>
    <w:rsid w:val="005C3E7E"/>
    <w:rsid w:val="00930B7C"/>
    <w:rsid w:val="00D37007"/>
    <w:rsid w:val="00E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F9C5"/>
  <w15:docId w15:val="{8117DB36-C0E6-40C3-AB74-B03C7146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Cronic</dc:creator>
  <cp:lastModifiedBy>Becky Cronic</cp:lastModifiedBy>
  <cp:revision>2</cp:revision>
  <cp:lastPrinted>2021-06-18T20:56:00Z</cp:lastPrinted>
  <dcterms:created xsi:type="dcterms:W3CDTF">2021-06-18T20:58:00Z</dcterms:created>
  <dcterms:modified xsi:type="dcterms:W3CDTF">2021-06-18T20:58:00Z</dcterms:modified>
</cp:coreProperties>
</file>